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X="108" w:tblpY="43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294"/>
        <w:gridCol w:w="3227"/>
      </w:tblGrid>
      <w:tr w:rsidR="00A41D3E" w:rsidRPr="0005064A" w14:paraId="14216722" w14:textId="77777777" w:rsidTr="00CE56E1">
        <w:trPr>
          <w:trHeight w:val="353"/>
        </w:trPr>
        <w:tc>
          <w:tcPr>
            <w:tcW w:w="9606" w:type="dxa"/>
            <w:gridSpan w:val="3"/>
          </w:tcPr>
          <w:p w14:paraId="38259066" w14:textId="77777777" w:rsidR="00A41D3E" w:rsidRDefault="00A41D3E" w:rsidP="00CE56E1">
            <w:pPr>
              <w:suppressAutoHyphens/>
              <w:kinsoku w:val="0"/>
              <w:autoSpaceDE w:val="0"/>
              <w:autoSpaceDN w:val="0"/>
              <w:spacing w:line="366" w:lineRule="atLeast"/>
              <w:jc w:val="center"/>
              <w:rPr>
                <w:rFonts w:ascii="ＭＳ ゴシック" w:hAnsi="ＭＳ ゴシック"/>
              </w:rPr>
            </w:pPr>
            <w:r w:rsidRPr="001D1350">
              <w:rPr>
                <w:rFonts w:asciiTheme="majorEastAsia" w:eastAsiaTheme="majorEastAsia" w:hAnsiTheme="majorEastAsia" w:hint="eastAsia"/>
              </w:rPr>
              <w:t>認定権者記載欄</w:t>
            </w:r>
          </w:p>
        </w:tc>
      </w:tr>
      <w:tr w:rsidR="00A41D3E" w:rsidRPr="0005064A" w14:paraId="3B5929B9" w14:textId="77777777" w:rsidTr="00CE56E1">
        <w:trPr>
          <w:trHeight w:val="210"/>
        </w:trPr>
        <w:tc>
          <w:tcPr>
            <w:tcW w:w="3085" w:type="dxa"/>
            <w:tcBorders>
              <w:top w:val="single" w:sz="24" w:space="0" w:color="auto"/>
              <w:left w:val="single" w:sz="24" w:space="0" w:color="auto"/>
              <w:bottom w:val="single" w:sz="24" w:space="0" w:color="auto"/>
              <w:right w:val="single" w:sz="24" w:space="0" w:color="auto"/>
            </w:tcBorders>
          </w:tcPr>
          <w:p w14:paraId="607E412A" w14:textId="77777777" w:rsidR="00A41D3E" w:rsidRPr="0005064A" w:rsidRDefault="00A41D3E" w:rsidP="00CE56E1">
            <w:pPr>
              <w:suppressAutoHyphens/>
              <w:kinsoku w:val="0"/>
              <w:wordWrap w:val="0"/>
              <w:autoSpaceDE w:val="0"/>
              <w:autoSpaceDN w:val="0"/>
              <w:spacing w:line="366" w:lineRule="atLeast"/>
              <w:jc w:val="left"/>
              <w:rPr>
                <w:rFonts w:ascii="ＭＳ ゴシック" w:hAnsi="ＭＳ ゴシック"/>
              </w:rPr>
            </w:pPr>
          </w:p>
        </w:tc>
        <w:tc>
          <w:tcPr>
            <w:tcW w:w="3294" w:type="dxa"/>
            <w:tcBorders>
              <w:left w:val="single" w:sz="24" w:space="0" w:color="auto"/>
            </w:tcBorders>
          </w:tcPr>
          <w:p w14:paraId="6696E2D7" w14:textId="77777777" w:rsidR="00A41D3E" w:rsidRPr="0005064A" w:rsidRDefault="00A41D3E" w:rsidP="00CE56E1">
            <w:pPr>
              <w:suppressAutoHyphens/>
              <w:kinsoku w:val="0"/>
              <w:wordWrap w:val="0"/>
              <w:autoSpaceDE w:val="0"/>
              <w:autoSpaceDN w:val="0"/>
              <w:spacing w:line="366" w:lineRule="atLeast"/>
              <w:jc w:val="left"/>
              <w:rPr>
                <w:rFonts w:ascii="ＭＳ ゴシック" w:hAnsi="ＭＳ ゴシック"/>
              </w:rPr>
            </w:pPr>
          </w:p>
        </w:tc>
        <w:tc>
          <w:tcPr>
            <w:tcW w:w="3227" w:type="dxa"/>
          </w:tcPr>
          <w:p w14:paraId="4589323D" w14:textId="77777777" w:rsidR="00A41D3E" w:rsidRPr="0005064A" w:rsidRDefault="00A41D3E" w:rsidP="00CE56E1">
            <w:pPr>
              <w:suppressAutoHyphens/>
              <w:kinsoku w:val="0"/>
              <w:wordWrap w:val="0"/>
              <w:autoSpaceDE w:val="0"/>
              <w:autoSpaceDN w:val="0"/>
              <w:spacing w:line="366" w:lineRule="atLeast"/>
              <w:jc w:val="left"/>
              <w:rPr>
                <w:rFonts w:ascii="ＭＳ ゴシック" w:hAnsi="ＭＳ ゴシック"/>
              </w:rPr>
            </w:pPr>
          </w:p>
        </w:tc>
      </w:tr>
      <w:tr w:rsidR="00A41D3E" w:rsidRPr="0005064A" w14:paraId="0BA95031" w14:textId="77777777" w:rsidTr="001F30EC">
        <w:trPr>
          <w:trHeight w:val="134"/>
        </w:trPr>
        <w:tc>
          <w:tcPr>
            <w:tcW w:w="3085" w:type="dxa"/>
            <w:tcBorders>
              <w:top w:val="single" w:sz="24" w:space="0" w:color="auto"/>
            </w:tcBorders>
          </w:tcPr>
          <w:p w14:paraId="66A276B2" w14:textId="77777777" w:rsidR="00A41D3E" w:rsidRPr="0005064A" w:rsidRDefault="00A41D3E" w:rsidP="00CE56E1">
            <w:pPr>
              <w:suppressAutoHyphens/>
              <w:kinsoku w:val="0"/>
              <w:wordWrap w:val="0"/>
              <w:autoSpaceDE w:val="0"/>
              <w:autoSpaceDN w:val="0"/>
              <w:spacing w:line="366" w:lineRule="atLeast"/>
              <w:jc w:val="left"/>
              <w:rPr>
                <w:rFonts w:ascii="ＭＳ ゴシック" w:hAnsi="ＭＳ ゴシック"/>
              </w:rPr>
            </w:pPr>
          </w:p>
        </w:tc>
        <w:tc>
          <w:tcPr>
            <w:tcW w:w="3294" w:type="dxa"/>
          </w:tcPr>
          <w:p w14:paraId="01B0785D" w14:textId="77777777" w:rsidR="00A41D3E" w:rsidRPr="0005064A" w:rsidRDefault="00A41D3E" w:rsidP="00CE56E1">
            <w:pPr>
              <w:suppressAutoHyphens/>
              <w:kinsoku w:val="0"/>
              <w:wordWrap w:val="0"/>
              <w:autoSpaceDE w:val="0"/>
              <w:autoSpaceDN w:val="0"/>
              <w:spacing w:line="366" w:lineRule="atLeast"/>
              <w:jc w:val="left"/>
              <w:rPr>
                <w:rFonts w:ascii="ＭＳ ゴシック" w:hAnsi="ＭＳ ゴシック"/>
              </w:rPr>
            </w:pPr>
          </w:p>
        </w:tc>
        <w:tc>
          <w:tcPr>
            <w:tcW w:w="3227" w:type="dxa"/>
          </w:tcPr>
          <w:p w14:paraId="6A063843" w14:textId="77777777" w:rsidR="00A41D3E" w:rsidRPr="0005064A" w:rsidRDefault="00A41D3E" w:rsidP="00CE56E1">
            <w:pPr>
              <w:suppressAutoHyphens/>
              <w:kinsoku w:val="0"/>
              <w:wordWrap w:val="0"/>
              <w:autoSpaceDE w:val="0"/>
              <w:autoSpaceDN w:val="0"/>
              <w:spacing w:line="366" w:lineRule="atLeast"/>
              <w:jc w:val="left"/>
              <w:rPr>
                <w:rFonts w:ascii="ＭＳ ゴシック" w:hAnsi="ＭＳ ゴシック"/>
              </w:rPr>
            </w:pPr>
          </w:p>
        </w:tc>
      </w:tr>
    </w:tbl>
    <w:p w14:paraId="797616DA" w14:textId="77777777" w:rsidR="006920E0" w:rsidRPr="00260D2B" w:rsidRDefault="006920E0" w:rsidP="006920E0">
      <w:pPr>
        <w:suppressAutoHyphens/>
        <w:kinsoku w:val="0"/>
        <w:wordWrap w:val="0"/>
        <w:autoSpaceDE w:val="0"/>
        <w:autoSpaceDN w:val="0"/>
        <w:spacing w:line="366" w:lineRule="atLeast"/>
        <w:jc w:val="left"/>
        <w:rPr>
          <w:rFonts w:ascii="ＭＳ ゴシック" w:eastAsia="ＭＳ ゴシック" w:hAnsi="ＭＳ ゴシック"/>
          <w:sz w:val="24"/>
        </w:rPr>
      </w:pPr>
      <w:r w:rsidRPr="00C35FF6">
        <w:rPr>
          <w:rFonts w:ascii="ＭＳ ゴシック" w:eastAsia="ＭＳ ゴシック" w:hAnsi="ＭＳ ゴシック" w:cs="ＭＳ ゴシック" w:hint="eastAsia"/>
          <w:color w:val="000000"/>
          <w:kern w:val="0"/>
          <w:szCs w:val="21"/>
        </w:rPr>
        <w:t>様式第５－（イ）</w:t>
      </w:r>
      <w:r>
        <w:rPr>
          <w:rFonts w:ascii="ＭＳ ゴシック" w:eastAsia="ＭＳ ゴシック" w:hAnsi="ＭＳ ゴシック" w:cs="ＭＳ ゴシック" w:hint="eastAsia"/>
          <w:color w:val="000000"/>
          <w:kern w:val="0"/>
          <w:szCs w:val="21"/>
        </w:rPr>
        <w:t>－③</w:t>
      </w:r>
      <w:r w:rsidR="009B7781">
        <w:rPr>
          <w:rFonts w:ascii="ＭＳ ゴシック" w:eastAsia="ＭＳ ゴシック" w:hAnsi="ＭＳ ゴシック" w:cs="ＭＳ ゴシック" w:hint="eastAsia"/>
          <w:color w:val="000000"/>
          <w:kern w:val="0"/>
          <w:szCs w:val="21"/>
        </w:rPr>
        <w:t>（申請者用）</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6920E0" w:rsidRPr="00C35FF6" w14:paraId="2DDEE06B" w14:textId="77777777" w:rsidTr="00CE56E1">
        <w:trPr>
          <w:trHeight w:val="9570"/>
        </w:trPr>
        <w:tc>
          <w:tcPr>
            <w:tcW w:w="9639" w:type="dxa"/>
            <w:tcBorders>
              <w:top w:val="single" w:sz="4" w:space="0" w:color="000000"/>
              <w:left w:val="single" w:sz="4" w:space="0" w:color="000000"/>
              <w:bottom w:val="single" w:sz="4" w:space="0" w:color="000000"/>
              <w:right w:val="single" w:sz="4" w:space="0" w:color="000000"/>
            </w:tcBorders>
          </w:tcPr>
          <w:p w14:paraId="4257AC18" w14:textId="77777777" w:rsidR="006920E0" w:rsidRPr="00EF5389"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第５号の規定による認定申請書（イ</w:t>
            </w:r>
            <w:r w:rsidR="00D218B2">
              <w:rPr>
                <w:rFonts w:ascii="ＭＳ ゴシック" w:eastAsia="ＭＳ ゴシック" w:hAnsi="ＭＳ ゴシック" w:cs="ＭＳ ゴシック" w:hint="eastAsia"/>
                <w:color w:val="000000"/>
                <w:kern w:val="0"/>
                <w:szCs w:val="21"/>
              </w:rPr>
              <w:t>－③</w:t>
            </w:r>
            <w:r w:rsidR="00B9764B">
              <w:rPr>
                <w:rFonts w:ascii="ＭＳ ゴシック" w:eastAsia="ＭＳ ゴシック" w:hAnsi="ＭＳ ゴシック" w:cs="ＭＳ ゴシック" w:hint="eastAsia"/>
                <w:color w:val="000000"/>
                <w:kern w:val="0"/>
                <w:szCs w:val="21"/>
              </w:rPr>
              <w:t>）</w:t>
            </w:r>
          </w:p>
          <w:p w14:paraId="3871FB26" w14:textId="77777777" w:rsidR="006920E0" w:rsidRPr="00C35FF6" w:rsidRDefault="00315FCB" w:rsidP="00480419">
            <w:pPr>
              <w:suppressAutoHyphens/>
              <w:kinsoku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令和</w:t>
            </w:r>
            <w:r w:rsidR="006920E0" w:rsidRPr="00C35FF6">
              <w:rPr>
                <w:rFonts w:ascii="ＭＳ ゴシック" w:eastAsia="ＭＳ ゴシック" w:hAnsi="ＭＳ ゴシック" w:cs="ＭＳ ゴシック" w:hint="eastAsia"/>
                <w:color w:val="000000"/>
                <w:kern w:val="0"/>
                <w:szCs w:val="21"/>
              </w:rPr>
              <w:t xml:space="preserve">　　年　　月　　日</w:t>
            </w:r>
          </w:p>
          <w:p w14:paraId="07BC9FE6" w14:textId="2A20C1CF"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2477DA">
              <w:rPr>
                <w:rFonts w:ascii="ＭＳ ゴシック" w:eastAsia="ＭＳ ゴシック" w:hAnsi="ＭＳ ゴシック" w:cs="ＭＳ ゴシック" w:hint="eastAsia"/>
                <w:color w:val="000000"/>
                <w:kern w:val="0"/>
                <w:szCs w:val="21"/>
              </w:rPr>
              <w:t>新地町</w:t>
            </w:r>
            <w:r w:rsidR="00315FCB">
              <w:rPr>
                <w:rFonts w:ascii="ＭＳ ゴシック" w:eastAsia="ＭＳ ゴシック" w:hAnsi="ＭＳ ゴシック" w:cs="ＭＳ ゴシック" w:hint="eastAsia"/>
                <w:color w:val="000000"/>
                <w:kern w:val="0"/>
                <w:szCs w:val="21"/>
              </w:rPr>
              <w:t>長</w:t>
            </w:r>
            <w:r w:rsidRPr="00C35FF6">
              <w:rPr>
                <w:rFonts w:ascii="ＭＳ ゴシック" w:eastAsia="ＭＳ ゴシック" w:hAnsi="ＭＳ ゴシック" w:cs="ＭＳ ゴシック" w:hint="eastAsia"/>
                <w:color w:val="000000"/>
                <w:kern w:val="0"/>
                <w:szCs w:val="21"/>
              </w:rPr>
              <w:t xml:space="preserve">　殿</w:t>
            </w:r>
          </w:p>
          <w:p w14:paraId="6A4EEBC8" w14:textId="77777777" w:rsidR="006920E0" w:rsidRPr="00C35FF6" w:rsidRDefault="006920E0" w:rsidP="001E64F8">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申請者</w:t>
            </w:r>
            <w:r w:rsidR="001E64F8">
              <w:rPr>
                <w:rFonts w:ascii="ＭＳ ゴシック" w:eastAsia="ＭＳ ゴシック" w:hAnsi="ＭＳ ゴシック" w:cs="ＭＳ ゴシック" w:hint="eastAsia"/>
                <w:color w:val="000000"/>
                <w:kern w:val="0"/>
                <w:szCs w:val="21"/>
              </w:rPr>
              <w:t xml:space="preserve">　　　　　　　　　　　　　　　　　</w:t>
            </w:r>
          </w:p>
          <w:p w14:paraId="70B83E75" w14:textId="77777777" w:rsidR="006920E0" w:rsidRDefault="006920E0" w:rsidP="001E64F8">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u w:val="single" w:color="000000"/>
              </w:rPr>
              <w:t xml:space="preserve">住　所　</w:t>
            </w:r>
            <w:r w:rsidR="001E64F8">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1E64F8">
              <w:rPr>
                <w:rFonts w:ascii="ＭＳ ゴシック" w:eastAsia="ＭＳ ゴシック" w:hAnsi="ＭＳ ゴシック" w:cs="ＭＳ ゴシック" w:hint="eastAsia"/>
                <w:color w:val="000000"/>
                <w:kern w:val="0"/>
                <w:szCs w:val="21"/>
              </w:rPr>
              <w:t xml:space="preserve">　</w:t>
            </w:r>
          </w:p>
          <w:p w14:paraId="6740F06F" w14:textId="77777777" w:rsidR="001E64F8" w:rsidRPr="00C35FF6" w:rsidRDefault="001E64F8"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4154BBC0" w14:textId="77777777" w:rsidR="006920E0" w:rsidRPr="00C35FF6" w:rsidRDefault="00852FE7" w:rsidP="001E64F8">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 xml:space="preserve">氏　名　　　　　　　　　　　　　</w:t>
            </w:r>
            <w:r w:rsidR="001E64F8">
              <w:rPr>
                <w:rFonts w:ascii="ＭＳ ゴシック" w:eastAsia="ＭＳ ゴシック" w:hAnsi="ＭＳ ゴシック" w:cs="ＭＳ ゴシック" w:hint="eastAsia"/>
                <w:color w:val="000000"/>
                <w:kern w:val="0"/>
                <w:szCs w:val="21"/>
                <w:u w:val="single" w:color="000000"/>
              </w:rPr>
              <w:t xml:space="preserve">　㊞　</w:t>
            </w:r>
            <w:r w:rsidR="001E64F8" w:rsidRPr="001E64F8">
              <w:rPr>
                <w:rFonts w:ascii="ＭＳ ゴシック" w:eastAsia="ＭＳ ゴシック" w:hAnsi="ＭＳ ゴシック" w:cs="ＭＳ ゴシック" w:hint="eastAsia"/>
                <w:color w:val="000000"/>
                <w:kern w:val="0"/>
                <w:szCs w:val="21"/>
              </w:rPr>
              <w:t xml:space="preserve">　</w:t>
            </w:r>
          </w:p>
          <w:p w14:paraId="6AB37E07"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02F6C51D"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私は、</w:t>
            </w:r>
            <w:r w:rsidRPr="001D1350">
              <w:rPr>
                <w:rFonts w:asciiTheme="majorEastAsia" w:eastAsiaTheme="majorEastAsia" w:hAnsiTheme="majorEastAsia" w:hint="eastAsia"/>
                <w:color w:val="000000"/>
                <w:kern w:val="0"/>
              </w:rPr>
              <w:t>表に</w:t>
            </w:r>
            <w:r>
              <w:rPr>
                <w:rFonts w:ascii="ＭＳ ゴシック" w:eastAsia="ＭＳ ゴシック" w:hAnsi="ＭＳ ゴシック" w:cs="ＭＳ ゴシック" w:hint="eastAsia"/>
                <w:color w:val="000000"/>
                <w:kern w:val="0"/>
                <w:szCs w:val="21"/>
              </w:rPr>
              <w:t>記載する</w:t>
            </w:r>
            <w:r w:rsidRPr="00C35FF6">
              <w:rPr>
                <w:rFonts w:ascii="ＭＳ ゴシック" w:eastAsia="ＭＳ ゴシック" w:hAnsi="ＭＳ ゴシック" w:cs="ＭＳ ゴシック" w:hint="eastAsia"/>
                <w:color w:val="000000"/>
                <w:kern w:val="0"/>
                <w:szCs w:val="21"/>
              </w:rPr>
              <w:t>業を営んでいるが、下記のとおり</w:t>
            </w:r>
            <w:r>
              <w:rPr>
                <w:rFonts w:ascii="ＭＳ ゴシック" w:eastAsia="ＭＳ ゴシック" w:hAnsi="ＭＳ ゴシック" w:cs="ＭＳ ゴシック" w:hint="eastAsia"/>
                <w:color w:val="000000"/>
                <w:kern w:val="0"/>
                <w:szCs w:val="21"/>
              </w:rPr>
              <w:t>、</w:t>
            </w:r>
            <w:r w:rsidR="0089587B">
              <w:rPr>
                <w:rFonts w:ascii="ＭＳ ゴシック" w:eastAsia="ＭＳ ゴシック" w:hAnsi="ＭＳ ゴシック" w:cs="ＭＳ ゴシック" w:hint="eastAsia"/>
                <w:color w:val="000000"/>
                <w:kern w:val="0"/>
                <w:szCs w:val="21"/>
                <w:u w:val="single"/>
              </w:rPr>
              <w:t xml:space="preserve">　　　　　　</w:t>
            </w:r>
            <w:r w:rsidRPr="00B66AFB">
              <w:rPr>
                <w:rFonts w:ascii="ＭＳ ゴシック" w:eastAsia="ＭＳ ゴシック" w:hAnsi="ＭＳ ゴシック" w:cs="ＭＳ ゴシック" w:hint="eastAsia"/>
                <w:color w:val="000000"/>
                <w:kern w:val="0"/>
                <w:szCs w:val="21"/>
                <w:u w:val="single"/>
              </w:rPr>
              <w:t>（注２）</w:t>
            </w:r>
            <w:r w:rsidRPr="00C35FF6">
              <w:rPr>
                <w:rFonts w:ascii="ＭＳ ゴシック" w:eastAsia="ＭＳ ゴシック" w:hAnsi="ＭＳ ゴシック" w:cs="ＭＳ ゴシック" w:hint="eastAsia"/>
                <w:color w:val="000000"/>
                <w:kern w:val="0"/>
                <w:szCs w:val="21"/>
              </w:rPr>
              <w:t>が生じているため、経営の安定に支障が生じておりますので、中小企業信用保険法第２条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第５号の規定に基づき認定されるようお願いします。</w:t>
            </w:r>
          </w:p>
          <w:p w14:paraId="4FF49298" w14:textId="77777777" w:rsidR="006920E0" w:rsidRDefault="006920E0" w:rsidP="006920E0">
            <w:pPr>
              <w:pStyle w:val="af8"/>
            </w:pPr>
            <w:r w:rsidRPr="00C35FF6">
              <w:rPr>
                <w:rFonts w:hint="eastAsia"/>
              </w:rPr>
              <w:t>記</w:t>
            </w:r>
          </w:p>
          <w:p w14:paraId="74A8BFBD" w14:textId="77777777" w:rsidR="006920E0" w:rsidRPr="00C35FF6" w:rsidRDefault="006920E0" w:rsidP="006920E0">
            <w:pPr>
              <w:pStyle w:val="afa"/>
              <w:jc w:val="left"/>
            </w:pPr>
            <w:r>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9"/>
              <w:gridCol w:w="3118"/>
              <w:gridCol w:w="3119"/>
            </w:tblGrid>
            <w:tr w:rsidR="006920E0" w:rsidRPr="0002103D" w14:paraId="146DC8EE" w14:textId="77777777" w:rsidTr="003768EC">
              <w:trPr>
                <w:trHeight w:val="346"/>
              </w:trPr>
              <w:tc>
                <w:tcPr>
                  <w:tcW w:w="3179" w:type="dxa"/>
                  <w:tcBorders>
                    <w:top w:val="single" w:sz="24" w:space="0" w:color="auto"/>
                    <w:left w:val="single" w:sz="24" w:space="0" w:color="auto"/>
                    <w:bottom w:val="single" w:sz="24" w:space="0" w:color="auto"/>
                    <w:right w:val="single" w:sz="24" w:space="0" w:color="auto"/>
                  </w:tcBorders>
                </w:tcPr>
                <w:p w14:paraId="08D0A36F" w14:textId="77777777" w:rsidR="006920E0" w:rsidRPr="0002103D"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p>
              </w:tc>
              <w:tc>
                <w:tcPr>
                  <w:tcW w:w="3118" w:type="dxa"/>
                  <w:tcBorders>
                    <w:left w:val="single" w:sz="24" w:space="0" w:color="auto"/>
                  </w:tcBorders>
                </w:tcPr>
                <w:p w14:paraId="471A90D9"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19" w:type="dxa"/>
                </w:tcPr>
                <w:p w14:paraId="61339F29"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r w:rsidR="006920E0" w:rsidRPr="0002103D" w14:paraId="28B2E09C" w14:textId="77777777" w:rsidTr="003768EC">
              <w:trPr>
                <w:trHeight w:val="362"/>
              </w:trPr>
              <w:tc>
                <w:tcPr>
                  <w:tcW w:w="3179" w:type="dxa"/>
                  <w:tcBorders>
                    <w:top w:val="single" w:sz="24" w:space="0" w:color="auto"/>
                  </w:tcBorders>
                </w:tcPr>
                <w:p w14:paraId="52C20E8D"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18" w:type="dxa"/>
                </w:tcPr>
                <w:p w14:paraId="79B52AFC"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19" w:type="dxa"/>
                </w:tcPr>
                <w:p w14:paraId="363EF7BD"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bl>
          <w:p w14:paraId="715F7711" w14:textId="77777777" w:rsidR="006920E0" w:rsidRDefault="006920E0" w:rsidP="006920E0">
            <w:pPr>
              <w:suppressAutoHyphens/>
              <w:kinsoku w:val="0"/>
              <w:wordWrap w:val="0"/>
              <w:overflowPunct w:val="0"/>
              <w:autoSpaceDE w:val="0"/>
              <w:autoSpaceDN w:val="0"/>
              <w:adjustRightInd w:val="0"/>
              <w:spacing w:line="240" w:lineRule="exact"/>
              <w:ind w:leftChars="41" w:left="88" w:hangingChars="1" w:hanging="2"/>
              <w:jc w:val="left"/>
              <w:textAlignment w:val="baseline"/>
              <w:rPr>
                <w:rFonts w:ascii="ＭＳ ゴシック" w:eastAsia="ＭＳ ゴシック" w:hAnsi="Times New Roman"/>
                <w:color w:val="000000"/>
                <w:spacing w:val="16"/>
                <w:kern w:val="0"/>
                <w:szCs w:val="21"/>
              </w:rPr>
            </w:pPr>
            <w:r>
              <w:rPr>
                <w:rFonts w:ascii="ＭＳ ゴシック" w:eastAsia="ＭＳ ゴシック" w:hAnsi="Times New Roman" w:hint="eastAsia"/>
                <w:color w:val="000000"/>
                <w:spacing w:val="16"/>
                <w:kern w:val="0"/>
                <w:szCs w:val="21"/>
              </w:rPr>
              <w:t>※表には</w:t>
            </w:r>
            <w:r w:rsidR="00ED53D5">
              <w:rPr>
                <w:rFonts w:ascii="ＭＳ ゴシック" w:eastAsia="ＭＳ ゴシック" w:hAnsi="Times New Roman" w:hint="eastAsia"/>
                <w:color w:val="000000"/>
                <w:spacing w:val="16"/>
                <w:kern w:val="0"/>
                <w:szCs w:val="21"/>
              </w:rPr>
              <w:t>、指定業種であって、</w:t>
            </w:r>
            <w:r>
              <w:rPr>
                <w:rFonts w:ascii="ＭＳ ゴシック" w:eastAsia="ＭＳ ゴシック" w:hAnsi="Times New Roman" w:hint="eastAsia"/>
                <w:color w:val="000000"/>
                <w:spacing w:val="16"/>
                <w:kern w:val="0"/>
                <w:szCs w:val="21"/>
              </w:rPr>
              <w:t>売上高等の減少</w:t>
            </w:r>
            <w:r w:rsidR="00ED53D5">
              <w:rPr>
                <w:rFonts w:ascii="ＭＳ ゴシック" w:eastAsia="ＭＳ ゴシック" w:hAnsi="Times New Roman" w:hint="eastAsia"/>
                <w:color w:val="000000"/>
                <w:spacing w:val="16"/>
                <w:kern w:val="0"/>
                <w:szCs w:val="21"/>
              </w:rPr>
              <w:t>が生じている事業が属する</w:t>
            </w:r>
            <w:r>
              <w:rPr>
                <w:rFonts w:ascii="ＭＳ ゴシック" w:eastAsia="ＭＳ ゴシック" w:hAnsi="Times New Roman" w:hint="eastAsia"/>
                <w:color w:val="000000"/>
                <w:spacing w:val="16"/>
                <w:kern w:val="0"/>
                <w:szCs w:val="21"/>
              </w:rPr>
              <w:t>業種（日本標準産業分類の細分類番号と細分類業種名）を記載。当該指定業種が複数ある場合には、その中で、最近１年間で最も売上高等が大きい事業が属する指定業種を左上の太枠に記載。</w:t>
            </w:r>
          </w:p>
          <w:p w14:paraId="7667C26E" w14:textId="77777777" w:rsidR="006920E0" w:rsidRPr="0005064A"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059AEE86" w14:textId="77777777" w:rsidR="006920E0"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売上高等</w:t>
            </w:r>
          </w:p>
          <w:p w14:paraId="23BD4833" w14:textId="77777777" w:rsidR="006920E0" w:rsidRDefault="006920E0" w:rsidP="003768EC">
            <w:pPr>
              <w:suppressAutoHyphens/>
              <w:kinsoku w:val="0"/>
              <w:wordWrap w:val="0"/>
              <w:overflowPunct w:val="0"/>
              <w:autoSpaceDE w:val="0"/>
              <w:autoSpaceDN w:val="0"/>
              <w:adjustRightInd w:val="0"/>
              <w:spacing w:line="274" w:lineRule="atLeast"/>
              <w:ind w:left="726" w:hangingChars="300" w:hanging="726"/>
              <w:jc w:val="left"/>
              <w:textAlignment w:val="baseline"/>
              <w:rPr>
                <w:rFonts w:ascii="ＭＳ ゴシック" w:eastAsia="ＭＳ ゴシック" w:hAnsi="Times New Roman"/>
                <w:color w:val="000000"/>
                <w:spacing w:val="16"/>
                <w:kern w:val="0"/>
                <w:szCs w:val="21"/>
              </w:rPr>
            </w:pPr>
            <w:r>
              <w:rPr>
                <w:rFonts w:ascii="ＭＳ ゴシック" w:eastAsia="ＭＳ ゴシック" w:hAnsi="Times New Roman" w:hint="eastAsia"/>
                <w:color w:val="000000"/>
                <w:spacing w:val="16"/>
                <w:kern w:val="0"/>
                <w:szCs w:val="21"/>
              </w:rPr>
              <w:t>（１）前年の企</w:t>
            </w:r>
            <w:r w:rsidR="003768EC">
              <w:rPr>
                <w:rFonts w:ascii="ＭＳ ゴシック" w:eastAsia="ＭＳ ゴシック" w:hAnsi="Times New Roman" w:hint="eastAsia"/>
                <w:color w:val="000000"/>
                <w:spacing w:val="16"/>
                <w:kern w:val="0"/>
                <w:szCs w:val="21"/>
              </w:rPr>
              <w:t>業全体の売上高等に対する、上記の表に記載した指定業種（以下同じ</w:t>
            </w:r>
            <w:r>
              <w:rPr>
                <w:rFonts w:ascii="ＭＳ ゴシック" w:eastAsia="ＭＳ ゴシック" w:hAnsi="Times New Roman" w:hint="eastAsia"/>
                <w:color w:val="000000"/>
                <w:spacing w:val="16"/>
                <w:kern w:val="0"/>
                <w:szCs w:val="21"/>
              </w:rPr>
              <w:t>）に属する事業の売上高等の減少額等の割合</w:t>
            </w:r>
          </w:p>
          <w:p w14:paraId="2F8784E0" w14:textId="77777777" w:rsidR="003768EC" w:rsidRPr="003768EC" w:rsidRDefault="003768EC" w:rsidP="003768EC">
            <w:pPr>
              <w:suppressAutoHyphens/>
              <w:kinsoku w:val="0"/>
              <w:wordWrap w:val="0"/>
              <w:overflowPunct w:val="0"/>
              <w:autoSpaceDE w:val="0"/>
              <w:autoSpaceDN w:val="0"/>
              <w:adjustRightInd w:val="0"/>
              <w:spacing w:line="274" w:lineRule="atLeast"/>
              <w:ind w:firstLineChars="500" w:firstLine="1210"/>
              <w:jc w:val="left"/>
              <w:textAlignment w:val="baseline"/>
              <w:rPr>
                <w:rFonts w:ascii="ＭＳ ゴシック" w:eastAsia="ＭＳ ゴシック" w:hAnsi="Times New Roman"/>
                <w:color w:val="000000"/>
                <w:spacing w:val="16"/>
                <w:kern w:val="0"/>
                <w:szCs w:val="21"/>
                <w:u w:val="single"/>
              </w:rPr>
            </w:pPr>
            <w:r w:rsidRPr="003768EC">
              <w:rPr>
                <w:rFonts w:ascii="ＭＳ ゴシック" w:eastAsia="ＭＳ ゴシック" w:hAnsi="Times New Roman" w:hint="eastAsia"/>
                <w:color w:val="000000"/>
                <w:spacing w:val="16"/>
                <w:kern w:val="0"/>
                <w:szCs w:val="21"/>
                <w:u w:val="single"/>
              </w:rPr>
              <w:t>Ｂ－Ａ</w:t>
            </w:r>
          </w:p>
          <w:p w14:paraId="7D014FA0" w14:textId="77777777" w:rsidR="006920E0" w:rsidRPr="00C35FF6" w:rsidRDefault="006920E0" w:rsidP="00F21077">
            <w:pPr>
              <w:suppressAutoHyphens/>
              <w:kinsoku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Ｄ</w:t>
            </w:r>
            <w:r w:rsidRPr="00C35FF6">
              <w:rPr>
                <w:rFonts w:ascii="ＭＳ ゴシック" w:eastAsia="ＭＳ ゴシック" w:hAnsi="ＭＳ ゴシック" w:cs="ＭＳ ゴシック"/>
                <w:color w:val="000000"/>
                <w:kern w:val="0"/>
                <w:szCs w:val="21"/>
              </w:rPr>
              <w:t xml:space="preserve">   </w:t>
            </w:r>
            <w:r w:rsidR="003768EC">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 xml:space="preserve">100  </w:t>
            </w:r>
            <w:r w:rsidR="003768EC">
              <w:rPr>
                <w:rFonts w:ascii="ＭＳ ゴシック" w:eastAsia="ＭＳ ゴシック" w:hAnsi="ＭＳ ゴシック" w:cs="ＭＳ ゴシック" w:hint="eastAsia"/>
                <w:color w:val="000000"/>
                <w:kern w:val="0"/>
                <w:szCs w:val="21"/>
              </w:rPr>
              <w:t xml:space="preserve">　　</w:t>
            </w:r>
            <w:r w:rsidR="00F21077">
              <w:rPr>
                <w:rFonts w:ascii="ＭＳ ゴシック" w:eastAsia="ＭＳ ゴシック" w:hAnsi="ＭＳ ゴシック" w:cs="ＭＳ ゴシック" w:hint="eastAsia"/>
                <w:color w:val="000000"/>
                <w:kern w:val="0"/>
                <w:szCs w:val="21"/>
              </w:rPr>
              <w:t xml:space="preserve">　　　　　</w:t>
            </w:r>
            <w:r w:rsidR="003768EC">
              <w:rPr>
                <w:rFonts w:ascii="ＭＳ ゴシック" w:eastAsia="ＭＳ ゴシック" w:hAnsi="ＭＳ ゴシック" w:cs="ＭＳ ゴシック" w:hint="eastAsia"/>
                <w:color w:val="000000"/>
                <w:kern w:val="0"/>
                <w:szCs w:val="21"/>
              </w:rPr>
              <w:t xml:space="preserve">　　　　</w:t>
            </w:r>
            <w:r w:rsidR="00AA1FB4">
              <w:rPr>
                <w:rFonts w:ascii="ＭＳ ゴシック" w:eastAsia="ＭＳ ゴシック" w:hAnsi="ＭＳ ゴシック" w:cs="ＭＳ ゴシック" w:hint="eastAsia"/>
                <w:color w:val="000000"/>
                <w:kern w:val="0"/>
                <w:szCs w:val="21"/>
              </w:rPr>
              <w:t xml:space="preserve">                    </w:t>
            </w:r>
            <w:r w:rsidR="001F30EC">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u w:val="single" w:color="000000"/>
              </w:rPr>
              <w:t>割合</w:t>
            </w:r>
            <w:r w:rsidR="00F21077">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w:t>
            </w:r>
          </w:p>
          <w:p w14:paraId="3658AD8E" w14:textId="77777777" w:rsidR="006920E0" w:rsidRPr="00C35FF6" w:rsidRDefault="006920E0" w:rsidP="00AA1FB4">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Ａ：申込時点における最近３か月間の</w:t>
            </w:r>
            <w:r>
              <w:rPr>
                <w:rFonts w:ascii="ＭＳ ゴシック" w:eastAsia="ＭＳ ゴシック" w:hAnsi="ＭＳ ゴシック" w:cs="ＭＳ ゴシック" w:hint="eastAsia"/>
                <w:color w:val="000000"/>
                <w:kern w:val="0"/>
                <w:szCs w:val="21"/>
              </w:rPr>
              <w:t>指定業種に属する事業の売上高等</w:t>
            </w:r>
            <w:r w:rsidR="00F21077">
              <w:rPr>
                <w:rFonts w:ascii="ＭＳ ゴシック" w:eastAsia="ＭＳ ゴシック" w:hAnsi="Times New Roman" w:hint="eastAsia"/>
                <w:color w:val="000000"/>
                <w:spacing w:val="16"/>
                <w:kern w:val="0"/>
                <w:szCs w:val="21"/>
              </w:rPr>
              <w:t xml:space="preserve">　　</w:t>
            </w:r>
            <w:r>
              <w:rPr>
                <w:rFonts w:ascii="ＭＳ ゴシック" w:eastAsia="ＭＳ ゴシック" w:hAnsi="Times New Roman" w:hint="eastAsia"/>
                <w:color w:val="000000"/>
                <w:spacing w:val="16"/>
                <w:kern w:val="0"/>
                <w:szCs w:val="21"/>
                <w:u w:val="single"/>
              </w:rPr>
              <w:t xml:space="preserve">　　　　　　　</w:t>
            </w:r>
            <w:r w:rsidRPr="00F21077">
              <w:rPr>
                <w:rFonts w:ascii="ＭＳ ゴシック" w:eastAsia="ＭＳ ゴシック" w:hAnsi="Times New Roman" w:hint="eastAsia"/>
                <w:color w:val="000000"/>
                <w:spacing w:val="16"/>
                <w:kern w:val="0"/>
                <w:szCs w:val="21"/>
                <w:u w:val="single"/>
              </w:rPr>
              <w:t>円</w:t>
            </w:r>
          </w:p>
          <w:p w14:paraId="0306E0F4" w14:textId="77777777" w:rsidR="006920E0" w:rsidRPr="00365E88" w:rsidRDefault="006920E0" w:rsidP="00AA1FB4">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Ｂ：Ａの期間に対応する前年の３か月間の</w:t>
            </w:r>
            <w:r>
              <w:rPr>
                <w:rFonts w:ascii="ＭＳ ゴシック" w:eastAsia="ＭＳ ゴシック" w:hAnsi="ＭＳ ゴシック" w:cs="ＭＳ ゴシック" w:hint="eastAsia"/>
                <w:color w:val="000000"/>
                <w:kern w:val="0"/>
                <w:szCs w:val="21"/>
              </w:rPr>
              <w:t>指定業種に属する事業の</w:t>
            </w:r>
            <w:r w:rsidRPr="00C35FF6">
              <w:rPr>
                <w:rFonts w:ascii="ＭＳ ゴシック" w:eastAsia="ＭＳ ゴシック" w:hAnsi="ＭＳ ゴシック" w:cs="ＭＳ ゴシック" w:hint="eastAsia"/>
                <w:color w:val="000000"/>
                <w:kern w:val="0"/>
                <w:szCs w:val="21"/>
              </w:rPr>
              <w:t>売上</w:t>
            </w:r>
            <w:r>
              <w:rPr>
                <w:rFonts w:ascii="ＭＳ ゴシック" w:eastAsia="ＭＳ ゴシック" w:hAnsi="ＭＳ ゴシック" w:cs="ＭＳ ゴシック" w:hint="eastAsia"/>
                <w:color w:val="000000"/>
                <w:kern w:val="0"/>
                <w:szCs w:val="21"/>
              </w:rPr>
              <w:t>高</w:t>
            </w:r>
            <w:r w:rsidRPr="00C35FF6">
              <w:rPr>
                <w:rFonts w:ascii="ＭＳ ゴシック" w:eastAsia="ＭＳ ゴシック" w:hAnsi="ＭＳ ゴシック" w:cs="ＭＳ ゴシック" w:hint="eastAsia"/>
                <w:color w:val="000000"/>
                <w:kern w:val="0"/>
                <w:szCs w:val="21"/>
              </w:rPr>
              <w:t>等</w:t>
            </w:r>
            <w:r w:rsidRPr="00F21077">
              <w:rPr>
                <w:rFonts w:ascii="ＭＳ ゴシック" w:eastAsia="ＭＳ ゴシック" w:hAnsi="ＭＳ ゴシック" w:cs="ＭＳ ゴシック"/>
                <w:color w:val="000000"/>
                <w:kern w:val="0"/>
                <w:szCs w:val="21"/>
              </w:rPr>
              <w:t xml:space="preserve"> </w:t>
            </w:r>
            <w:r w:rsidR="00F21077">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39F0A53E" w14:textId="77777777" w:rsidR="006920E0" w:rsidRPr="0005064A" w:rsidRDefault="006920E0" w:rsidP="00AA1FB4">
            <w:pPr>
              <w:suppressAutoHyphens/>
              <w:kinsoku w:val="0"/>
              <w:wordWrap w:val="0"/>
              <w:overflowPunct w:val="0"/>
              <w:autoSpaceDE w:val="0"/>
              <w:autoSpaceDN w:val="0"/>
              <w:adjustRightInd w:val="0"/>
              <w:spacing w:line="274" w:lineRule="atLeast"/>
              <w:jc w:val="right"/>
              <w:textAlignment w:val="baseline"/>
              <w:rPr>
                <w:rFonts w:ascii="ＭＳ ゴシック" w:hAnsi="ＭＳ ゴシック"/>
                <w:color w:val="000000"/>
                <w:kern w:val="0"/>
              </w:rPr>
            </w:pPr>
            <w:r>
              <w:rPr>
                <w:rFonts w:ascii="ＭＳ ゴシック" w:eastAsia="ＭＳ ゴシック" w:hAnsi="ＭＳ ゴシック" w:cs="ＭＳ ゴシック" w:hint="eastAsia"/>
                <w:color w:val="000000"/>
                <w:kern w:val="0"/>
                <w:szCs w:val="21"/>
              </w:rPr>
              <w:t xml:space="preserve">　　Ｄ：Ａの期間に対応する前年の３か月間の全体の売上高等</w:t>
            </w:r>
            <w:r w:rsidRPr="00F127D7">
              <w:rPr>
                <w:rFonts w:ascii="ＭＳ ゴシック" w:eastAsia="ＭＳ ゴシック" w:hAnsi="ＭＳ ゴシック" w:cs="ＭＳ ゴシック" w:hint="eastAsia"/>
                <w:color w:val="000000"/>
                <w:kern w:val="0"/>
                <w:szCs w:val="21"/>
              </w:rPr>
              <w:t xml:space="preserve"> </w:t>
            </w:r>
            <w:r w:rsidRPr="00365E88">
              <w:rPr>
                <w:rFonts w:ascii="ＭＳ ゴシック" w:eastAsia="ＭＳ ゴシック" w:hAnsi="ＭＳ ゴシック" w:cs="ＭＳ ゴシック" w:hint="eastAsia"/>
                <w:color w:val="000000"/>
                <w:kern w:val="0"/>
                <w:szCs w:val="21"/>
              </w:rPr>
              <w:t xml:space="preserve"> 　</w:t>
            </w:r>
            <w:r w:rsidR="00F21077">
              <w:rPr>
                <w:rFonts w:ascii="ＭＳ ゴシック" w:eastAsia="ＭＳ ゴシック" w:hAnsi="ＭＳ ゴシック" w:cs="ＭＳ ゴシック" w:hint="eastAsia"/>
                <w:color w:val="000000"/>
                <w:kern w:val="0"/>
                <w:szCs w:val="21"/>
              </w:rPr>
              <w:t xml:space="preserve">　</w:t>
            </w:r>
            <w:r w:rsidRPr="00365E88">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u w:val="single"/>
              </w:rPr>
              <w:t xml:space="preserve">         　　   円</w:t>
            </w:r>
          </w:p>
          <w:p w14:paraId="600002A2" w14:textId="77777777" w:rsidR="006920E0" w:rsidRPr="003A4554"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7B71D9CA" w14:textId="77777777" w:rsidR="006920E0"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Pr>
                <w:rFonts w:ascii="ＭＳ ゴシック" w:eastAsia="ＭＳ ゴシック" w:hAnsi="Times New Roman" w:hint="eastAsia"/>
                <w:color w:val="000000"/>
                <w:spacing w:val="16"/>
                <w:kern w:val="0"/>
                <w:szCs w:val="21"/>
              </w:rPr>
              <w:t>（２）企業全体の売上高等の減少率</w:t>
            </w:r>
          </w:p>
          <w:p w14:paraId="59BD0B86" w14:textId="77777777" w:rsidR="006920E0" w:rsidRPr="00AC2C2C" w:rsidRDefault="006920E0" w:rsidP="00F21077">
            <w:pPr>
              <w:suppressAutoHyphens/>
              <w:kinsoku w:val="0"/>
              <w:wordWrap w:val="0"/>
              <w:overflowPunct w:val="0"/>
              <w:autoSpaceDE w:val="0"/>
              <w:autoSpaceDN w:val="0"/>
              <w:adjustRightInd w:val="0"/>
              <w:spacing w:line="274" w:lineRule="atLeast"/>
              <w:ind w:firstLineChars="500" w:firstLine="1210"/>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Times New Roman" w:hint="eastAsia"/>
                <w:color w:val="000000"/>
                <w:spacing w:val="16"/>
                <w:kern w:val="0"/>
                <w:szCs w:val="21"/>
                <w:u w:val="single"/>
              </w:rPr>
              <w:t>Ｄ－Ｃ</w:t>
            </w:r>
          </w:p>
          <w:p w14:paraId="446FF84F" w14:textId="77777777" w:rsidR="006920E0" w:rsidRDefault="00F21077" w:rsidP="00AA1FB4">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Times New Roman" w:hint="eastAsia"/>
                <w:color w:val="000000"/>
                <w:spacing w:val="16"/>
                <w:kern w:val="0"/>
                <w:szCs w:val="21"/>
              </w:rPr>
              <w:t xml:space="preserve">　　</w:t>
            </w:r>
            <w:r w:rsidR="006920E0">
              <w:rPr>
                <w:rFonts w:ascii="ＭＳ ゴシック" w:eastAsia="ＭＳ ゴシック" w:hAnsi="Times New Roman" w:hint="eastAsia"/>
                <w:color w:val="000000"/>
                <w:spacing w:val="16"/>
                <w:kern w:val="0"/>
                <w:szCs w:val="21"/>
              </w:rPr>
              <w:t>Ｄ　　×100</w:t>
            </w:r>
            <w:r>
              <w:rPr>
                <w:rFonts w:ascii="ＭＳ ゴシック" w:eastAsia="ＭＳ ゴシック" w:hAnsi="Times New Roman" w:hint="eastAsia"/>
                <w:color w:val="000000"/>
                <w:spacing w:val="16"/>
                <w:kern w:val="0"/>
                <w:szCs w:val="21"/>
              </w:rPr>
              <w:t xml:space="preserve">　　　　　</w:t>
            </w:r>
            <w:r w:rsidR="006920E0">
              <w:rPr>
                <w:rFonts w:ascii="ＭＳ ゴシック" w:eastAsia="ＭＳ ゴシック" w:hAnsi="Times New Roman" w:hint="eastAsia"/>
                <w:color w:val="000000"/>
                <w:spacing w:val="16"/>
                <w:kern w:val="0"/>
                <w:szCs w:val="21"/>
              </w:rPr>
              <w:t xml:space="preserve">　　　　</w:t>
            </w:r>
            <w:r>
              <w:rPr>
                <w:rFonts w:ascii="ＭＳ ゴシック" w:eastAsia="ＭＳ ゴシック" w:hAnsi="Times New Roman" w:hint="eastAsia"/>
                <w:color w:val="000000"/>
                <w:spacing w:val="16"/>
                <w:kern w:val="0"/>
                <w:szCs w:val="21"/>
              </w:rPr>
              <w:t xml:space="preserve">　　　　　　　　　　　</w:t>
            </w:r>
            <w:r w:rsidR="006920E0" w:rsidRPr="00AC2C2C">
              <w:rPr>
                <w:rFonts w:ascii="ＭＳ ゴシック" w:eastAsia="ＭＳ ゴシック" w:hAnsi="Times New Roman" w:hint="eastAsia"/>
                <w:color w:val="000000"/>
                <w:spacing w:val="16"/>
                <w:kern w:val="0"/>
                <w:szCs w:val="21"/>
                <w:u w:val="single"/>
              </w:rPr>
              <w:t>減少率</w:t>
            </w:r>
            <w:r w:rsidR="006920E0">
              <w:rPr>
                <w:rFonts w:ascii="ＭＳ ゴシック" w:eastAsia="ＭＳ ゴシック" w:hAnsi="Times New Roman" w:hint="eastAsia"/>
                <w:color w:val="000000"/>
                <w:spacing w:val="16"/>
                <w:kern w:val="0"/>
                <w:szCs w:val="21"/>
                <w:u w:val="single"/>
              </w:rPr>
              <w:t xml:space="preserve">　　　　％</w:t>
            </w:r>
          </w:p>
          <w:p w14:paraId="1695C65E" w14:textId="77777777" w:rsidR="006920E0" w:rsidRPr="00C56900" w:rsidRDefault="006920E0" w:rsidP="00C56900">
            <w:pPr>
              <w:jc w:val="right"/>
              <w:rPr>
                <w:rFonts w:ascii="ＭＳ ゴシック" w:eastAsia="ＭＳ ゴシック" w:hAnsi="ＭＳ ゴシック"/>
                <w:u w:val="single"/>
              </w:rPr>
            </w:pPr>
            <w:r w:rsidRPr="00C56900">
              <w:rPr>
                <w:rFonts w:ascii="ＭＳ ゴシック" w:eastAsia="ＭＳ ゴシック" w:hAnsi="ＭＳ ゴシック" w:hint="eastAsia"/>
              </w:rPr>
              <w:t>Ｃ：Ａの期間の全体の売上高等</w:t>
            </w:r>
            <w:r w:rsidR="00CC36AC" w:rsidRPr="00C56900">
              <w:rPr>
                <w:rFonts w:ascii="ＭＳ ゴシック" w:eastAsia="ＭＳ ゴシック" w:hAnsi="ＭＳ ゴシック" w:hint="eastAsia"/>
              </w:rPr>
              <w:t xml:space="preserve"> </w:t>
            </w:r>
            <w:r w:rsidR="00AA1FB4" w:rsidRPr="00C56900">
              <w:rPr>
                <w:rFonts w:ascii="ＭＳ ゴシック" w:eastAsia="ＭＳ ゴシック" w:hAnsi="ＭＳ ゴシック" w:hint="eastAsia"/>
              </w:rPr>
              <w:t xml:space="preserve">　　</w:t>
            </w:r>
            <w:r w:rsidR="00CC36AC" w:rsidRPr="00C56900">
              <w:rPr>
                <w:rFonts w:ascii="ＭＳ ゴシック" w:eastAsia="ＭＳ ゴシック" w:hAnsi="ＭＳ ゴシック" w:hint="eastAsia"/>
              </w:rPr>
              <w:t xml:space="preserve">　　　　　　　　　</w:t>
            </w:r>
            <w:r w:rsidR="00C56900">
              <w:rPr>
                <w:rFonts w:ascii="ＭＳ ゴシック" w:eastAsia="ＭＳ ゴシック" w:hAnsi="ＭＳ ゴシック" w:hint="eastAsia"/>
              </w:rPr>
              <w:t xml:space="preserve">　　　　　</w:t>
            </w:r>
            <w:r w:rsidR="00CC36AC" w:rsidRPr="00C56900">
              <w:rPr>
                <w:rFonts w:ascii="ＭＳ ゴシック" w:eastAsia="ＭＳ ゴシック" w:hAnsi="ＭＳ ゴシック" w:hint="eastAsia"/>
              </w:rPr>
              <w:t xml:space="preserve">　　</w:t>
            </w:r>
            <w:r w:rsidR="00AA1FB4" w:rsidRPr="00C56900">
              <w:rPr>
                <w:rFonts w:ascii="ＭＳ ゴシック" w:eastAsia="ＭＳ ゴシック" w:hAnsi="ＭＳ ゴシック" w:hint="eastAsia"/>
              </w:rPr>
              <w:t xml:space="preserve">　</w:t>
            </w:r>
            <w:r w:rsidR="00C56900">
              <w:rPr>
                <w:rFonts w:ascii="ＭＳ ゴシック" w:eastAsia="ＭＳ ゴシック" w:hAnsi="ＭＳ ゴシック" w:hint="eastAsia"/>
              </w:rPr>
              <w:t xml:space="preserve">　</w:t>
            </w:r>
            <w:r w:rsidRPr="00C56900">
              <w:rPr>
                <w:rFonts w:ascii="ＭＳ ゴシック" w:eastAsia="ＭＳ ゴシック" w:hAnsi="ＭＳ ゴシック" w:hint="eastAsia"/>
                <w:u w:val="single"/>
              </w:rPr>
              <w:t xml:space="preserve">　</w:t>
            </w:r>
            <w:r w:rsidR="00C56900">
              <w:rPr>
                <w:rFonts w:ascii="ＭＳ ゴシック" w:eastAsia="ＭＳ ゴシック" w:hAnsi="ＭＳ ゴシック" w:hint="eastAsia"/>
                <w:u w:val="single"/>
              </w:rPr>
              <w:t xml:space="preserve">　</w:t>
            </w:r>
            <w:r w:rsidRPr="00C56900">
              <w:rPr>
                <w:rFonts w:ascii="ＭＳ ゴシック" w:eastAsia="ＭＳ ゴシック" w:hAnsi="ＭＳ ゴシック" w:hint="eastAsia"/>
                <w:u w:val="single"/>
              </w:rPr>
              <w:t xml:space="preserve">　　　　　　円</w:t>
            </w:r>
          </w:p>
          <w:p w14:paraId="0AE7CB8F" w14:textId="77777777" w:rsidR="00CC36AC" w:rsidRPr="00C56900" w:rsidRDefault="00CC36AC" w:rsidP="00C56900">
            <w:pPr>
              <w:jc w:val="right"/>
              <w:rPr>
                <w:rFonts w:ascii="ＭＳ ゴシック" w:eastAsia="ＭＳ ゴシック" w:hAnsi="ＭＳ ゴシック"/>
              </w:rPr>
            </w:pPr>
            <w:r w:rsidRPr="00C56900">
              <w:rPr>
                <w:rFonts w:ascii="ＭＳ ゴシック" w:eastAsia="ＭＳ ゴシック" w:hAnsi="ＭＳ ゴシック" w:hint="eastAsia"/>
              </w:rPr>
              <w:t>Ｄ：Ａの期間に対応する前年の３か月間の全体の売上高等</w:t>
            </w:r>
            <w:r w:rsidR="00C56900">
              <w:rPr>
                <w:rFonts w:ascii="ＭＳ ゴシック" w:eastAsia="ＭＳ ゴシック" w:hAnsi="ＭＳ ゴシック" w:hint="eastAsia"/>
              </w:rPr>
              <w:t xml:space="preserve"> 　　　　　　　　</w:t>
            </w:r>
            <w:r w:rsidRPr="00C56900">
              <w:rPr>
                <w:rFonts w:ascii="ＭＳ ゴシック" w:eastAsia="ＭＳ ゴシック" w:hAnsi="ＭＳ ゴシック" w:hint="eastAsia"/>
                <w:u w:val="single"/>
              </w:rPr>
              <w:t xml:space="preserve">　</w:t>
            </w:r>
            <w:r w:rsidR="00C56900">
              <w:rPr>
                <w:rFonts w:ascii="ＭＳ ゴシック" w:eastAsia="ＭＳ ゴシック" w:hAnsi="ＭＳ ゴシック" w:hint="eastAsia"/>
                <w:u w:val="single"/>
              </w:rPr>
              <w:t xml:space="preserve">　</w:t>
            </w:r>
            <w:r w:rsidRPr="00C56900">
              <w:rPr>
                <w:rFonts w:ascii="ＭＳ ゴシック" w:eastAsia="ＭＳ ゴシック" w:hAnsi="ＭＳ ゴシック" w:hint="eastAsia"/>
                <w:u w:val="single"/>
              </w:rPr>
              <w:t xml:space="preserve">　　　　　　円</w:t>
            </w:r>
          </w:p>
          <w:p w14:paraId="7978E465" w14:textId="77777777" w:rsidR="006920E0" w:rsidRDefault="006920E0" w:rsidP="00AA1FB4">
            <w:pPr>
              <w:suppressAutoHyphens/>
              <w:kinsoku w:val="0"/>
              <w:wordWrap w:val="0"/>
              <w:overflowPunct w:val="0"/>
              <w:autoSpaceDE w:val="0"/>
              <w:autoSpaceDN w:val="0"/>
              <w:adjustRightInd w:val="0"/>
              <w:spacing w:line="274" w:lineRule="atLeast"/>
              <w:ind w:firstLineChars="200" w:firstLine="484"/>
              <w:jc w:val="right"/>
              <w:textAlignment w:val="baseline"/>
              <w:rPr>
                <w:rFonts w:ascii="ＭＳ ゴシック" w:eastAsia="ＭＳ ゴシック" w:hAnsi="Times New Roman"/>
                <w:color w:val="000000"/>
                <w:spacing w:val="16"/>
                <w:kern w:val="0"/>
                <w:szCs w:val="21"/>
              </w:rPr>
            </w:pPr>
          </w:p>
        </w:tc>
      </w:tr>
    </w:tbl>
    <w:p w14:paraId="5A5427BC" w14:textId="77777777" w:rsidR="001D2270" w:rsidRDefault="001D2270" w:rsidP="001D2270">
      <w:pPr>
        <w:jc w:val="center"/>
        <w:rPr>
          <w:rFonts w:ascii="Century" w:eastAsia="ＭＳ 明朝" w:hAnsi="Century" w:cs="Times New Roman"/>
        </w:rPr>
      </w:pPr>
    </w:p>
    <w:p w14:paraId="69854058" w14:textId="77777777" w:rsidR="001D2270" w:rsidRPr="001D2270" w:rsidRDefault="001D2270" w:rsidP="001D2270">
      <w:pPr>
        <w:jc w:val="center"/>
        <w:rPr>
          <w:rFonts w:ascii="Century" w:eastAsia="ＭＳ 明朝" w:hAnsi="Century" w:cs="Times New Roman"/>
        </w:rPr>
      </w:pPr>
      <w:r w:rsidRPr="001D2270">
        <w:rPr>
          <w:rFonts w:ascii="Century" w:eastAsia="ＭＳ 明朝" w:hAnsi="Century" w:cs="Times New Roman"/>
        </w:rPr>
        <w:t>--------------------------------------------</w:t>
      </w:r>
      <w:r w:rsidRPr="001D2270">
        <w:rPr>
          <w:rFonts w:ascii="Century" w:eastAsia="ＭＳ 明朝" w:hAnsi="Century" w:cs="Times New Roman" w:hint="eastAsia"/>
          <w:sz w:val="16"/>
        </w:rPr>
        <w:t>（以下は、市区町村記入欄）</w:t>
      </w:r>
      <w:r w:rsidRPr="001D2270">
        <w:rPr>
          <w:rFonts w:ascii="Century" w:eastAsia="ＭＳ 明朝" w:hAnsi="Century" w:cs="Times New Roman"/>
        </w:rPr>
        <w:t>--------------------------------------------</w:t>
      </w:r>
    </w:p>
    <w:tbl>
      <w:tblPr>
        <w:tblW w:w="9663" w:type="dxa"/>
        <w:jc w:val="center"/>
        <w:tblCellMar>
          <w:left w:w="99" w:type="dxa"/>
          <w:right w:w="99" w:type="dxa"/>
        </w:tblCellMar>
        <w:tblLook w:val="04A0" w:firstRow="1" w:lastRow="0" w:firstColumn="1" w:lastColumn="0" w:noHBand="0" w:noVBand="1"/>
      </w:tblPr>
      <w:tblGrid>
        <w:gridCol w:w="9663"/>
      </w:tblGrid>
      <w:tr w:rsidR="001D2270" w:rsidRPr="001D2270" w14:paraId="4DF521AB" w14:textId="77777777" w:rsidTr="001F30EC">
        <w:trPr>
          <w:trHeight w:val="1862"/>
          <w:jc w:val="center"/>
        </w:trPr>
        <w:tc>
          <w:tcPr>
            <w:tcW w:w="9663" w:type="dxa"/>
            <w:tcBorders>
              <w:top w:val="single" w:sz="4" w:space="0" w:color="auto"/>
              <w:left w:val="single" w:sz="4" w:space="0" w:color="auto"/>
              <w:bottom w:val="single" w:sz="4" w:space="0" w:color="auto"/>
              <w:right w:val="single" w:sz="4" w:space="0" w:color="auto"/>
            </w:tcBorders>
            <w:vAlign w:val="center"/>
          </w:tcPr>
          <w:p w14:paraId="38026322" w14:textId="3B83FD61" w:rsidR="001D2270" w:rsidRPr="001D2270" w:rsidRDefault="001D2270" w:rsidP="001D2270">
            <w:pPr>
              <w:rPr>
                <w:rFonts w:ascii="Century" w:eastAsia="ＭＳ 明朝" w:hAnsi="Century" w:cs="Times New Roman"/>
              </w:rPr>
            </w:pPr>
            <w:r w:rsidRPr="001D2270">
              <w:rPr>
                <w:rFonts w:ascii="Century" w:eastAsia="ＭＳ 明朝" w:hAnsi="Century" w:cs="Times New Roman" w:hint="eastAsia"/>
              </w:rPr>
              <w:t xml:space="preserve">　</w:t>
            </w:r>
            <w:r w:rsidRPr="001D2270">
              <w:rPr>
                <w:rFonts w:ascii="Century" w:eastAsia="ＭＳ 明朝" w:hAnsi="Century" w:cs="Times New Roman"/>
              </w:rPr>
              <w:t xml:space="preserve">  </w:t>
            </w:r>
            <w:r w:rsidR="00852FE7">
              <w:rPr>
                <w:rFonts w:ascii="Century" w:eastAsia="ＭＳ 明朝" w:hAnsi="Century" w:cs="Times New Roman" w:hint="eastAsia"/>
              </w:rPr>
              <w:t xml:space="preserve">　</w:t>
            </w:r>
            <w:r w:rsidRPr="001D2270">
              <w:rPr>
                <w:rFonts w:ascii="Century" w:eastAsia="ＭＳ 明朝" w:hAnsi="Century" w:cs="Times New Roman"/>
              </w:rPr>
              <w:t xml:space="preserve">  </w:t>
            </w:r>
            <w:r w:rsidR="002477DA">
              <w:rPr>
                <w:rFonts w:ascii="Century" w:eastAsia="ＭＳ 明朝" w:hAnsi="Century" w:cs="Times New Roman" w:hint="eastAsia"/>
              </w:rPr>
              <w:t xml:space="preserve">　</w:t>
            </w:r>
            <w:r w:rsidRPr="001D2270">
              <w:rPr>
                <w:rFonts w:ascii="Century" w:eastAsia="ＭＳ 明朝" w:hAnsi="Century" w:cs="Times New Roman"/>
              </w:rPr>
              <w:t xml:space="preserve">  </w:t>
            </w:r>
            <w:r w:rsidRPr="001D2270">
              <w:rPr>
                <w:rFonts w:ascii="Century" w:eastAsia="ＭＳ 明朝" w:hAnsi="Century" w:cs="Times New Roman" w:hint="eastAsia"/>
              </w:rPr>
              <w:t xml:space="preserve">第　　</w:t>
            </w:r>
            <w:r w:rsidRPr="001D2270">
              <w:rPr>
                <w:rFonts w:ascii="Century" w:eastAsia="ＭＳ 明朝" w:hAnsi="Century" w:cs="Times New Roman"/>
              </w:rPr>
              <w:t xml:space="preserve">    </w:t>
            </w:r>
            <w:r w:rsidRPr="001D2270">
              <w:rPr>
                <w:rFonts w:ascii="Century" w:eastAsia="ＭＳ 明朝" w:hAnsi="Century" w:cs="Times New Roman" w:hint="eastAsia"/>
              </w:rPr>
              <w:t xml:space="preserve">　号</w:t>
            </w:r>
          </w:p>
          <w:p w14:paraId="4EA1F029" w14:textId="77777777" w:rsidR="001D2270" w:rsidRPr="001D2270" w:rsidRDefault="001D2270" w:rsidP="001D2270">
            <w:pPr>
              <w:rPr>
                <w:rFonts w:ascii="Century" w:eastAsia="ＭＳ 明朝" w:hAnsi="Century" w:cs="Times New Roman"/>
              </w:rPr>
            </w:pPr>
            <w:r w:rsidRPr="001D2270">
              <w:rPr>
                <w:rFonts w:ascii="Century" w:eastAsia="ＭＳ 明朝" w:hAnsi="Century" w:cs="Times New Roman" w:hint="eastAsia"/>
              </w:rPr>
              <w:t xml:space="preserve">　　令和　　年　　月　　日</w:t>
            </w:r>
          </w:p>
          <w:p w14:paraId="35872272" w14:textId="77777777" w:rsidR="001D2270" w:rsidRPr="001D2270" w:rsidRDefault="001D2270" w:rsidP="001D2270">
            <w:pPr>
              <w:rPr>
                <w:rFonts w:ascii="Century" w:eastAsia="ＭＳ 明朝" w:hAnsi="Century" w:cs="Times New Roman"/>
              </w:rPr>
            </w:pPr>
            <w:r w:rsidRPr="001D2270">
              <w:rPr>
                <w:rFonts w:ascii="Century" w:eastAsia="ＭＳ 明朝" w:hAnsi="Century" w:cs="Times New Roman" w:hint="eastAsia"/>
              </w:rPr>
              <w:t xml:space="preserve">　　申請のとおり、相違ないことを認定します。</w:t>
            </w:r>
          </w:p>
          <w:p w14:paraId="1C41492E" w14:textId="77777777" w:rsidR="001D2270" w:rsidRPr="001D2270" w:rsidRDefault="001D2270" w:rsidP="001D2270">
            <w:pPr>
              <w:rPr>
                <w:rFonts w:ascii="Century" w:eastAsia="ＭＳ 明朝" w:hAnsi="Century" w:cs="Times New Roman"/>
              </w:rPr>
            </w:pPr>
            <w:r w:rsidRPr="001D2270">
              <w:rPr>
                <w:rFonts w:ascii="Century" w:eastAsia="ＭＳ 明朝" w:hAnsi="Century" w:cs="Times New Roman" w:hint="eastAsia"/>
              </w:rPr>
              <w:t>（注）本認定書の有効期間：令和　　年　　月　　日から令和　　年　　月　　日まで</w:t>
            </w:r>
          </w:p>
          <w:p w14:paraId="0FA1346B" w14:textId="77777777" w:rsidR="001D2270" w:rsidRPr="001D2270" w:rsidRDefault="001D2270" w:rsidP="001D2270">
            <w:pPr>
              <w:rPr>
                <w:rFonts w:ascii="Century" w:eastAsia="ＭＳ 明朝" w:hAnsi="Century" w:cs="Times New Roman"/>
              </w:rPr>
            </w:pPr>
          </w:p>
          <w:p w14:paraId="3664A405" w14:textId="76391249" w:rsidR="001D2270" w:rsidRPr="001D2270" w:rsidRDefault="001D2270" w:rsidP="001D2270">
            <w:pPr>
              <w:rPr>
                <w:rFonts w:ascii="Century" w:eastAsia="ＭＳ 明朝" w:hAnsi="Century" w:cs="Times New Roman"/>
              </w:rPr>
            </w:pPr>
            <w:r w:rsidRPr="001D2270">
              <w:rPr>
                <w:rFonts w:ascii="Century" w:eastAsia="ＭＳ 明朝" w:hAnsi="Century" w:cs="Times New Roman" w:hint="eastAsia"/>
              </w:rPr>
              <w:t xml:space="preserve">　　　　　　　　　　　　　　　　　　　認定者名　　　　</w:t>
            </w:r>
            <w:r w:rsidR="002477DA">
              <w:rPr>
                <w:rFonts w:ascii="Century" w:eastAsia="ＭＳ 明朝" w:hAnsi="Century" w:cs="Times New Roman" w:hint="eastAsia"/>
              </w:rPr>
              <w:t>新地町</w:t>
            </w:r>
            <w:r w:rsidRPr="001D2270">
              <w:rPr>
                <w:rFonts w:ascii="Century" w:eastAsia="ＭＳ 明朝" w:hAnsi="Century" w:cs="Times New Roman" w:hint="eastAsia"/>
                <w:kern w:val="0"/>
              </w:rPr>
              <w:t xml:space="preserve">長　</w:t>
            </w:r>
            <w:r w:rsidR="002477DA">
              <w:rPr>
                <w:rFonts w:ascii="Century" w:eastAsia="ＭＳ 明朝" w:hAnsi="Century" w:cs="Times New Roman" w:hint="eastAsia"/>
                <w:kern w:val="0"/>
              </w:rPr>
              <w:t xml:space="preserve">　　</w:t>
            </w:r>
            <w:r w:rsidRPr="001D2270">
              <w:rPr>
                <w:rFonts w:ascii="ＭＳ ゴシック" w:eastAsia="ＭＳ 明朝" w:hAnsi="ＭＳ ゴシック" w:cs="Times New Roman" w:hint="eastAsia"/>
                <w:spacing w:val="14"/>
              </w:rPr>
              <w:t xml:space="preserve">　</w:t>
            </w:r>
            <w:r w:rsidR="002477DA">
              <w:rPr>
                <w:rFonts w:ascii="ＭＳ ゴシック" w:eastAsia="ＭＳ 明朝" w:hAnsi="ＭＳ ゴシック" w:cs="Times New Roman" w:hint="eastAsia"/>
                <w:spacing w:val="14"/>
              </w:rPr>
              <w:t xml:space="preserve">　　</w:t>
            </w:r>
            <w:r w:rsidRPr="001D2270">
              <w:rPr>
                <w:rFonts w:ascii="Century" w:eastAsia="ＭＳ 明朝" w:hAnsi="Century" w:cs="Times New Roman" w:hint="eastAsia"/>
              </w:rPr>
              <w:t xml:space="preserve">　</w:t>
            </w:r>
            <w:r w:rsidRPr="001D2270">
              <w:rPr>
                <w:rFonts w:ascii="Century" w:eastAsia="ＭＳ 明朝" w:hAnsi="Century" w:cs="Times New Roman"/>
              </w:rPr>
              <w:t xml:space="preserve">  </w:t>
            </w:r>
            <w:r w:rsidR="00CC36AC">
              <w:rPr>
                <w:rFonts w:ascii="Century" w:eastAsia="ＭＳ 明朝" w:hAnsi="Century" w:cs="Times New Roman" w:hint="eastAsia"/>
              </w:rPr>
              <w:t>㊞</w:t>
            </w:r>
          </w:p>
        </w:tc>
      </w:tr>
    </w:tbl>
    <w:p w14:paraId="50196C65" w14:textId="77777777" w:rsidR="00820F7E" w:rsidRDefault="00CC36AC" w:rsidP="00A41D3E">
      <w:pPr>
        <w:suppressAutoHyphens/>
        <w:kinsoku w:val="0"/>
        <w:autoSpaceDE w:val="0"/>
        <w:autoSpaceDN w:val="0"/>
        <w:spacing w:line="366" w:lineRule="atLeast"/>
        <w:ind w:right="96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0288" behindDoc="0" locked="0" layoutInCell="1" allowOverlap="1" wp14:anchorId="0F5691D1" wp14:editId="0724C882">
                <wp:simplePos x="0" y="0"/>
                <wp:positionH relativeFrom="column">
                  <wp:posOffset>-12725</wp:posOffset>
                </wp:positionH>
                <wp:positionV relativeFrom="paragraph">
                  <wp:posOffset>9669</wp:posOffset>
                </wp:positionV>
                <wp:extent cx="6124347" cy="1379855"/>
                <wp:effectExtent l="0" t="0" r="10160"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347" cy="137985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BF2DBF1" w14:textId="77777777" w:rsidR="00A400A6" w:rsidRPr="001D2270" w:rsidRDefault="00747410" w:rsidP="00B31DC0">
                            <w:pPr>
                              <w:suppressAutoHyphens/>
                              <w:kinsoku w:val="0"/>
                              <w:wordWrap w:val="0"/>
                              <w:overflowPunct w:val="0"/>
                              <w:autoSpaceDE w:val="0"/>
                              <w:autoSpaceDN w:val="0"/>
                              <w:adjustRightInd w:val="0"/>
                              <w:spacing w:line="240" w:lineRule="exact"/>
                              <w:ind w:left="840" w:hangingChars="400" w:hanging="840"/>
                              <w:jc w:val="left"/>
                              <w:textAlignment w:val="baseline"/>
                              <w:rPr>
                                <w:rFonts w:ascii="ＭＳ ゴシック" w:eastAsia="ＭＳ ゴシック" w:hAnsi="Times New Roman"/>
                                <w:color w:val="000000"/>
                                <w:spacing w:val="16"/>
                                <w:kern w:val="0"/>
                                <w:szCs w:val="21"/>
                              </w:rPr>
                            </w:pPr>
                            <w:r w:rsidRPr="001D2270">
                              <w:rPr>
                                <w:rFonts w:ascii="ＭＳ ゴシック" w:eastAsia="ＭＳ ゴシック" w:hAnsi="ＭＳ ゴシック" w:cs="ＭＳ ゴシック" w:hint="eastAsia"/>
                                <w:color w:val="000000"/>
                                <w:kern w:val="0"/>
                                <w:szCs w:val="21"/>
                              </w:rPr>
                              <w:t>（注１）</w:t>
                            </w:r>
                            <w:r w:rsidR="00A400A6" w:rsidRPr="001D2270">
                              <w:rPr>
                                <w:rFonts w:ascii="ＭＳ ゴシック" w:eastAsia="ＭＳ ゴシック" w:hAnsi="Times New Roman" w:hint="eastAsia"/>
                                <w:color w:val="000000"/>
                                <w:spacing w:val="16"/>
                                <w:kern w:val="0"/>
                                <w:szCs w:val="21"/>
                              </w:rPr>
                              <w:t>本様式は、指定業種に属する事業の売上高等の減少が申請者全体の売上高等に相当程度の影響を与えていることによって、申請者全体の売上高等が認定基準を満たす場合に使用する。</w:t>
                            </w:r>
                          </w:p>
                          <w:p w14:paraId="0EEC9AEC" w14:textId="77777777" w:rsidR="00A400A6" w:rsidRPr="001D2270" w:rsidRDefault="00CC36AC" w:rsidP="0074741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（注２）下線部</w:t>
                            </w:r>
                            <w:r w:rsidR="00A400A6" w:rsidRPr="001D2270">
                              <w:rPr>
                                <w:rFonts w:ascii="ＭＳ ゴシック" w:eastAsia="ＭＳ ゴシック" w:hAnsi="ＭＳ ゴシック" w:cs="ＭＳ ゴシック" w:hint="eastAsia"/>
                                <w:color w:val="000000"/>
                                <w:kern w:val="0"/>
                                <w:szCs w:val="21"/>
                              </w:rPr>
                              <w:t>には、「販売数量の減少」又は「売上高の減少」等を入れる。</w:t>
                            </w:r>
                          </w:p>
                          <w:p w14:paraId="26001891" w14:textId="77777777" w:rsidR="00A400A6" w:rsidRPr="001D2270" w:rsidRDefault="00A400A6" w:rsidP="006920E0">
                            <w:pPr>
                              <w:suppressAutoHyphens/>
                              <w:wordWrap w:val="0"/>
                              <w:spacing w:line="240" w:lineRule="exact"/>
                              <w:ind w:left="1230" w:hanging="1230"/>
                              <w:jc w:val="left"/>
                              <w:textAlignment w:val="baseline"/>
                              <w:rPr>
                                <w:rFonts w:ascii="ＭＳ ゴシック" w:eastAsia="ＭＳ ゴシック" w:hAnsi="Times New Roman"/>
                                <w:color w:val="000000"/>
                                <w:spacing w:val="16"/>
                                <w:kern w:val="0"/>
                                <w:szCs w:val="21"/>
                              </w:rPr>
                            </w:pPr>
                            <w:r w:rsidRPr="001D2270">
                              <w:rPr>
                                <w:rFonts w:ascii="ＭＳ ゴシック" w:eastAsia="ＭＳ ゴシック" w:hAnsi="ＭＳ ゴシック" w:cs="ＭＳ ゴシック" w:hint="eastAsia"/>
                                <w:color w:val="000000"/>
                                <w:kern w:val="0"/>
                                <w:szCs w:val="21"/>
                              </w:rPr>
                              <w:t>（留意事項）</w:t>
                            </w:r>
                          </w:p>
                          <w:p w14:paraId="6CBB3B6E" w14:textId="77777777" w:rsidR="00A400A6" w:rsidRPr="001D2270" w:rsidRDefault="00A400A6" w:rsidP="00315FCB">
                            <w:pPr>
                              <w:pStyle w:val="af3"/>
                              <w:numPr>
                                <w:ilvl w:val="0"/>
                                <w:numId w:val="10"/>
                              </w:numPr>
                              <w:suppressAutoHyphens/>
                              <w:wordWrap w:val="0"/>
                              <w:spacing w:line="240" w:lineRule="exact"/>
                              <w:ind w:leftChars="0"/>
                              <w:jc w:val="left"/>
                              <w:textAlignment w:val="baseline"/>
                              <w:rPr>
                                <w:rFonts w:ascii="ＭＳ ゴシック" w:eastAsia="ＭＳ ゴシック" w:hAnsi="Times New Roman"/>
                                <w:color w:val="000000"/>
                                <w:spacing w:val="16"/>
                                <w:kern w:val="0"/>
                                <w:szCs w:val="21"/>
                              </w:rPr>
                            </w:pPr>
                            <w:r w:rsidRPr="001D2270">
                              <w:rPr>
                                <w:rFonts w:ascii="ＭＳ ゴシック" w:eastAsia="ＭＳ ゴシック" w:hAnsi="ＭＳ ゴシック" w:cs="ＭＳ ゴシック" w:hint="eastAsia"/>
                                <w:color w:val="000000"/>
                                <w:kern w:val="0"/>
                                <w:szCs w:val="21"/>
                              </w:rPr>
                              <w:t>本認定とは別に、金融機関及び信用保証協会による金融上の審査があります。</w:t>
                            </w:r>
                          </w:p>
                          <w:p w14:paraId="65E3D31C" w14:textId="77777777" w:rsidR="00820F7E" w:rsidRPr="001D2270" w:rsidRDefault="00A400A6" w:rsidP="0010564C">
                            <w:pPr>
                              <w:pStyle w:val="af3"/>
                              <w:numPr>
                                <w:ilvl w:val="0"/>
                                <w:numId w:val="10"/>
                              </w:numPr>
                              <w:suppressAutoHyphens/>
                              <w:wordWrap w:val="0"/>
                              <w:spacing w:line="240" w:lineRule="exact"/>
                              <w:ind w:leftChars="0"/>
                              <w:jc w:val="left"/>
                              <w:textAlignment w:val="baseline"/>
                              <w:rPr>
                                <w:rFonts w:ascii="ＭＳ ゴシック" w:eastAsia="ＭＳ ゴシック" w:hAnsi="ＭＳ ゴシック" w:cs="ＭＳ ゴシック"/>
                                <w:color w:val="000000"/>
                                <w:kern w:val="0"/>
                                <w:szCs w:val="21"/>
                              </w:rPr>
                            </w:pPr>
                            <w:r w:rsidRPr="001D2270">
                              <w:rPr>
                                <w:rFonts w:ascii="ＭＳ ゴシック" w:eastAsia="ＭＳ ゴシック" w:hAnsi="ＭＳ ゴシック" w:cs="ＭＳ ゴシック" w:hint="eastAsia"/>
                                <w:color w:val="000000"/>
                                <w:kern w:val="0"/>
                                <w:szCs w:val="21"/>
                              </w:rPr>
                              <w:t>市町村長又は特別区長から認定を受けた後、本認定の有効期間内に金融機関又は信用保証協会に対して、経営安定関連保証の申込みを行うことが必要です。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5691D1" id="_x0000_t202" coordsize="21600,21600" o:spt="202" path="m,l,21600r21600,l21600,xe">
                <v:stroke joinstyle="miter"/>
                <v:path gradientshapeok="t" o:connecttype="rect"/>
              </v:shapetype>
              <v:shape id="Text Box 2" o:spid="_x0000_s1026" type="#_x0000_t202" style="position:absolute;left:0;text-align:left;margin-left:-1pt;margin-top:.75pt;width:482.25pt;height:10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" filled="f" strokecolor="white">
                <v:textbox>
                  <w:txbxContent>
                    <w:p w14:paraId="5BF2DBF1" w14:textId="77777777" w:rsidR="00A400A6" w:rsidRPr="001D2270" w:rsidRDefault="00747410" w:rsidP="00B31DC0">
                      <w:pPr>
                        <w:suppressAutoHyphens/>
                        <w:kinsoku w:val="0"/>
                        <w:wordWrap w:val="0"/>
                        <w:overflowPunct w:val="0"/>
                        <w:autoSpaceDE w:val="0"/>
                        <w:autoSpaceDN w:val="0"/>
                        <w:adjustRightInd w:val="0"/>
                        <w:spacing w:line="240" w:lineRule="exact"/>
                        <w:ind w:left="840" w:hangingChars="400" w:hanging="840"/>
                        <w:jc w:val="left"/>
                        <w:textAlignment w:val="baseline"/>
                        <w:rPr>
                          <w:rFonts w:ascii="ＭＳ ゴシック" w:eastAsia="ＭＳ ゴシック" w:hAnsi="Times New Roman"/>
                          <w:color w:val="000000"/>
                          <w:spacing w:val="16"/>
                          <w:kern w:val="0"/>
                          <w:szCs w:val="21"/>
                        </w:rPr>
                      </w:pPr>
                      <w:r w:rsidRPr="001D2270">
                        <w:rPr>
                          <w:rFonts w:ascii="ＭＳ ゴシック" w:eastAsia="ＭＳ ゴシック" w:hAnsi="ＭＳ ゴシック" w:cs="ＭＳ ゴシック" w:hint="eastAsia"/>
                          <w:color w:val="000000"/>
                          <w:kern w:val="0"/>
                          <w:szCs w:val="21"/>
                        </w:rPr>
                        <w:t>（注１）</w:t>
                      </w:r>
                      <w:r w:rsidR="00A400A6" w:rsidRPr="001D2270">
                        <w:rPr>
                          <w:rFonts w:ascii="ＭＳ ゴシック" w:eastAsia="ＭＳ ゴシック" w:hAnsi="Times New Roman" w:hint="eastAsia"/>
                          <w:color w:val="000000"/>
                          <w:spacing w:val="16"/>
                          <w:kern w:val="0"/>
                          <w:szCs w:val="21"/>
                        </w:rPr>
                        <w:t>本様式は、指定業種に属する事業の売上高等の減少が申請者全体の売上高等に相当程度の影響を与えていることによって、申請者全体の売上高等が認定基準を満たす場合に使用する。</w:t>
                      </w:r>
                    </w:p>
                    <w:p w14:paraId="0EEC9AEC" w14:textId="77777777" w:rsidR="00A400A6" w:rsidRPr="001D2270" w:rsidRDefault="00CC36AC" w:rsidP="0074741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（注２）下線部</w:t>
                      </w:r>
                      <w:r w:rsidR="00A400A6" w:rsidRPr="001D2270">
                        <w:rPr>
                          <w:rFonts w:ascii="ＭＳ ゴシック" w:eastAsia="ＭＳ ゴシック" w:hAnsi="ＭＳ ゴシック" w:cs="ＭＳ ゴシック" w:hint="eastAsia"/>
                          <w:color w:val="000000"/>
                          <w:kern w:val="0"/>
                          <w:szCs w:val="21"/>
                        </w:rPr>
                        <w:t>には、「販売数量の減少」又は「売上高の減少」等を入れる。</w:t>
                      </w:r>
                    </w:p>
                    <w:p w14:paraId="26001891" w14:textId="77777777" w:rsidR="00A400A6" w:rsidRPr="001D2270" w:rsidRDefault="00A400A6" w:rsidP="006920E0">
                      <w:pPr>
                        <w:suppressAutoHyphens/>
                        <w:wordWrap w:val="0"/>
                        <w:spacing w:line="240" w:lineRule="exact"/>
                        <w:ind w:left="1230" w:hanging="1230"/>
                        <w:jc w:val="left"/>
                        <w:textAlignment w:val="baseline"/>
                        <w:rPr>
                          <w:rFonts w:ascii="ＭＳ ゴシック" w:eastAsia="ＭＳ ゴシック" w:hAnsi="Times New Roman"/>
                          <w:color w:val="000000"/>
                          <w:spacing w:val="16"/>
                          <w:kern w:val="0"/>
                          <w:szCs w:val="21"/>
                        </w:rPr>
                      </w:pPr>
                      <w:r w:rsidRPr="001D2270">
                        <w:rPr>
                          <w:rFonts w:ascii="ＭＳ ゴシック" w:eastAsia="ＭＳ ゴシック" w:hAnsi="ＭＳ ゴシック" w:cs="ＭＳ ゴシック" w:hint="eastAsia"/>
                          <w:color w:val="000000"/>
                          <w:kern w:val="0"/>
                          <w:szCs w:val="21"/>
                        </w:rPr>
                        <w:t>（留意事項）</w:t>
                      </w:r>
                    </w:p>
                    <w:p w14:paraId="6CBB3B6E" w14:textId="77777777" w:rsidR="00A400A6" w:rsidRPr="001D2270" w:rsidRDefault="00A400A6" w:rsidP="00315FCB">
                      <w:pPr>
                        <w:pStyle w:val="af3"/>
                        <w:numPr>
                          <w:ilvl w:val="0"/>
                          <w:numId w:val="10"/>
                        </w:numPr>
                        <w:suppressAutoHyphens/>
                        <w:wordWrap w:val="0"/>
                        <w:spacing w:line="240" w:lineRule="exact"/>
                        <w:ind w:leftChars="0"/>
                        <w:jc w:val="left"/>
                        <w:textAlignment w:val="baseline"/>
                        <w:rPr>
                          <w:rFonts w:ascii="ＭＳ ゴシック" w:eastAsia="ＭＳ ゴシック" w:hAnsi="Times New Roman"/>
                          <w:color w:val="000000"/>
                          <w:spacing w:val="16"/>
                          <w:kern w:val="0"/>
                          <w:szCs w:val="21"/>
                        </w:rPr>
                      </w:pPr>
                      <w:r w:rsidRPr="001D2270">
                        <w:rPr>
                          <w:rFonts w:ascii="ＭＳ ゴシック" w:eastAsia="ＭＳ ゴシック" w:hAnsi="ＭＳ ゴシック" w:cs="ＭＳ ゴシック" w:hint="eastAsia"/>
                          <w:color w:val="000000"/>
                          <w:kern w:val="0"/>
                          <w:szCs w:val="21"/>
                        </w:rPr>
                        <w:t>本認定とは別に、金融機関及び信用保証協会による金融上の審査があります。</w:t>
                      </w:r>
                    </w:p>
                    <w:p w14:paraId="65E3D31C" w14:textId="77777777" w:rsidR="00820F7E" w:rsidRPr="001D2270" w:rsidRDefault="00A400A6" w:rsidP="0010564C">
                      <w:pPr>
                        <w:pStyle w:val="af3"/>
                        <w:numPr>
                          <w:ilvl w:val="0"/>
                          <w:numId w:val="10"/>
                        </w:numPr>
                        <w:suppressAutoHyphens/>
                        <w:wordWrap w:val="0"/>
                        <w:spacing w:line="240" w:lineRule="exact"/>
                        <w:ind w:leftChars="0"/>
                        <w:jc w:val="left"/>
                        <w:textAlignment w:val="baseline"/>
                        <w:rPr>
                          <w:rFonts w:ascii="ＭＳ ゴシック" w:eastAsia="ＭＳ ゴシック" w:hAnsi="ＭＳ ゴシック" w:cs="ＭＳ ゴシック"/>
                          <w:color w:val="000000"/>
                          <w:kern w:val="0"/>
                          <w:szCs w:val="21"/>
                        </w:rPr>
                      </w:pPr>
                      <w:r w:rsidRPr="001D2270">
                        <w:rPr>
                          <w:rFonts w:ascii="ＭＳ ゴシック" w:eastAsia="ＭＳ ゴシック" w:hAnsi="ＭＳ ゴシック" w:cs="ＭＳ ゴシック" w:hint="eastAsia"/>
                          <w:color w:val="000000"/>
                          <w:kern w:val="0"/>
                          <w:szCs w:val="21"/>
                        </w:rPr>
                        <w:t>市町村長又は特別区長から認定を受けた後、本認定の有効期間内に金融機関又は信用保証協会に対して、経営安定関連保証の申込みを行うことが必要です。</w:t>
                      </w:r>
                    </w:p>
                  </w:txbxContent>
                </v:textbox>
              </v:shape>
            </w:pict>
          </mc:Fallback>
        </mc:AlternateContent>
      </w:r>
    </w:p>
    <w:p w14:paraId="7A603F45" w14:textId="77777777" w:rsidR="00315FCB" w:rsidRDefault="00315FCB" w:rsidP="0010564C">
      <w:pPr>
        <w:rPr>
          <w:rFonts w:ascii="Century" w:eastAsia="ＭＳ 明朝" w:hAnsi="Century" w:cs="Times New Roman"/>
        </w:rPr>
      </w:pPr>
    </w:p>
    <w:p w14:paraId="59683F70" w14:textId="77777777" w:rsidR="0010564C" w:rsidRPr="00315FCB" w:rsidRDefault="0010564C" w:rsidP="0010564C">
      <w:pPr>
        <w:suppressAutoHyphens/>
        <w:kinsoku w:val="0"/>
        <w:autoSpaceDE w:val="0"/>
        <w:autoSpaceDN w:val="0"/>
        <w:spacing w:line="366" w:lineRule="atLeast"/>
        <w:ind w:right="960"/>
        <w:rPr>
          <w:rFonts w:ascii="ＭＳ ゴシック" w:eastAsia="ＭＳ ゴシック" w:hAnsi="ＭＳ ゴシック"/>
          <w:sz w:val="24"/>
        </w:rPr>
      </w:pPr>
    </w:p>
    <w:sectPr w:rsidR="0010564C" w:rsidRPr="00315FCB" w:rsidSect="00A41D3E">
      <w:footerReference w:type="default" r:id="rId7"/>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BFF9" w14:textId="77777777" w:rsidR="009218E7" w:rsidRDefault="009218E7" w:rsidP="001D602D">
      <w:r>
        <w:separator/>
      </w:r>
    </w:p>
  </w:endnote>
  <w:endnote w:type="continuationSeparator" w:id="0">
    <w:p w14:paraId="1598161E" w14:textId="77777777" w:rsidR="009218E7" w:rsidRDefault="009218E7"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395E" w14:textId="77777777" w:rsidR="00A400A6" w:rsidRDefault="00A400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7FAEF" w14:textId="77777777" w:rsidR="009218E7" w:rsidRDefault="009218E7" w:rsidP="001D602D">
      <w:r>
        <w:separator/>
      </w:r>
    </w:p>
  </w:footnote>
  <w:footnote w:type="continuationSeparator" w:id="0">
    <w:p w14:paraId="2840A727" w14:textId="77777777" w:rsidR="009218E7" w:rsidRDefault="009218E7"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526416A"/>
    <w:multiLevelType w:val="hybridMultilevel"/>
    <w:tmpl w:val="CF929D76"/>
    <w:lvl w:ilvl="0" w:tplc="D7DE019A">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65583C77"/>
    <w:multiLevelType w:val="hybridMultilevel"/>
    <w:tmpl w:val="6D86181A"/>
    <w:lvl w:ilvl="0" w:tplc="7FF45468">
      <w:start w:val="1"/>
      <w:numFmt w:val="decimalFullWidth"/>
      <w:lvlText w:val="（注%1）"/>
      <w:lvlJc w:val="left"/>
      <w:pPr>
        <w:ind w:left="716" w:hanging="855"/>
      </w:pPr>
      <w:rPr>
        <w:rFonts w:hint="default"/>
      </w:rPr>
    </w:lvl>
    <w:lvl w:ilvl="1" w:tplc="04090017" w:tentative="1">
      <w:start w:val="1"/>
      <w:numFmt w:val="aiueoFullWidth"/>
      <w:lvlText w:val="(%2)"/>
      <w:lvlJc w:val="left"/>
      <w:pPr>
        <w:ind w:left="701" w:hanging="420"/>
      </w:pPr>
    </w:lvl>
    <w:lvl w:ilvl="2" w:tplc="04090011" w:tentative="1">
      <w:start w:val="1"/>
      <w:numFmt w:val="decimalEnclosedCircle"/>
      <w:lvlText w:val="%3"/>
      <w:lvlJc w:val="left"/>
      <w:pPr>
        <w:ind w:left="1121" w:hanging="420"/>
      </w:pPr>
    </w:lvl>
    <w:lvl w:ilvl="3" w:tplc="0409000F" w:tentative="1">
      <w:start w:val="1"/>
      <w:numFmt w:val="decimal"/>
      <w:lvlText w:val="%4."/>
      <w:lvlJc w:val="left"/>
      <w:pPr>
        <w:ind w:left="1541" w:hanging="420"/>
      </w:pPr>
    </w:lvl>
    <w:lvl w:ilvl="4" w:tplc="04090017" w:tentative="1">
      <w:start w:val="1"/>
      <w:numFmt w:val="aiueoFullWidth"/>
      <w:lvlText w:val="(%5)"/>
      <w:lvlJc w:val="left"/>
      <w:pPr>
        <w:ind w:left="1961" w:hanging="420"/>
      </w:pPr>
    </w:lvl>
    <w:lvl w:ilvl="5" w:tplc="04090011" w:tentative="1">
      <w:start w:val="1"/>
      <w:numFmt w:val="decimalEnclosedCircle"/>
      <w:lvlText w:val="%6"/>
      <w:lvlJc w:val="left"/>
      <w:pPr>
        <w:ind w:left="2381" w:hanging="420"/>
      </w:pPr>
    </w:lvl>
    <w:lvl w:ilvl="6" w:tplc="0409000F" w:tentative="1">
      <w:start w:val="1"/>
      <w:numFmt w:val="decimal"/>
      <w:lvlText w:val="%7."/>
      <w:lvlJc w:val="left"/>
      <w:pPr>
        <w:ind w:left="2801" w:hanging="420"/>
      </w:pPr>
    </w:lvl>
    <w:lvl w:ilvl="7" w:tplc="04090017" w:tentative="1">
      <w:start w:val="1"/>
      <w:numFmt w:val="aiueoFullWidth"/>
      <w:lvlText w:val="(%8)"/>
      <w:lvlJc w:val="left"/>
      <w:pPr>
        <w:ind w:left="3221" w:hanging="420"/>
      </w:pPr>
    </w:lvl>
    <w:lvl w:ilvl="8" w:tplc="04090011" w:tentative="1">
      <w:start w:val="1"/>
      <w:numFmt w:val="decimalEnclosedCircle"/>
      <w:lvlText w:val="%9"/>
      <w:lvlJc w:val="left"/>
      <w:pPr>
        <w:ind w:left="3641" w:hanging="420"/>
      </w:pPr>
    </w:lvl>
  </w:abstractNum>
  <w:abstractNum w:abstractNumId="7" w15:restartNumberingAfterBreak="0">
    <w:nsid w:val="6634245B"/>
    <w:multiLevelType w:val="hybridMultilevel"/>
    <w:tmpl w:val="B8927140"/>
    <w:lvl w:ilvl="0" w:tplc="5B345A62">
      <w:start w:val="1"/>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9"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0"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10"/>
  </w:num>
  <w:num w:numId="2">
    <w:abstractNumId w:val="5"/>
  </w:num>
  <w:num w:numId="3">
    <w:abstractNumId w:val="2"/>
  </w:num>
  <w:num w:numId="4">
    <w:abstractNumId w:val="4"/>
  </w:num>
  <w:num w:numId="5">
    <w:abstractNumId w:val="0"/>
  </w:num>
  <w:num w:numId="6">
    <w:abstractNumId w:val="8"/>
  </w:num>
  <w:num w:numId="7">
    <w:abstractNumId w:val="9"/>
  </w:num>
  <w:num w:numId="8">
    <w:abstractNumId w:val="3"/>
  </w:num>
  <w:num w:numId="9">
    <w:abstractNumId w:val="1"/>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FF6"/>
    <w:rsid w:val="00021A12"/>
    <w:rsid w:val="000315E2"/>
    <w:rsid w:val="0003301E"/>
    <w:rsid w:val="0003415B"/>
    <w:rsid w:val="0009372B"/>
    <w:rsid w:val="000C030F"/>
    <w:rsid w:val="000C69A3"/>
    <w:rsid w:val="000E0E45"/>
    <w:rsid w:val="000F41FB"/>
    <w:rsid w:val="0010564C"/>
    <w:rsid w:val="00154A51"/>
    <w:rsid w:val="0016326B"/>
    <w:rsid w:val="00194C42"/>
    <w:rsid w:val="001A55E4"/>
    <w:rsid w:val="001B5DAA"/>
    <w:rsid w:val="001C4304"/>
    <w:rsid w:val="001D0690"/>
    <w:rsid w:val="001D1612"/>
    <w:rsid w:val="001D2270"/>
    <w:rsid w:val="001D602D"/>
    <w:rsid w:val="001E190C"/>
    <w:rsid w:val="001E1FB4"/>
    <w:rsid w:val="001E64F8"/>
    <w:rsid w:val="001E6BA4"/>
    <w:rsid w:val="001F30EC"/>
    <w:rsid w:val="00206A47"/>
    <w:rsid w:val="00236BED"/>
    <w:rsid w:val="002409E6"/>
    <w:rsid w:val="002477DA"/>
    <w:rsid w:val="0024791F"/>
    <w:rsid w:val="002A29FE"/>
    <w:rsid w:val="002B5C8F"/>
    <w:rsid w:val="002C1D79"/>
    <w:rsid w:val="002D3723"/>
    <w:rsid w:val="002E519E"/>
    <w:rsid w:val="002F3E18"/>
    <w:rsid w:val="00315FCB"/>
    <w:rsid w:val="0033311C"/>
    <w:rsid w:val="003523EB"/>
    <w:rsid w:val="003541C4"/>
    <w:rsid w:val="00355C24"/>
    <w:rsid w:val="00363B86"/>
    <w:rsid w:val="003768EC"/>
    <w:rsid w:val="00376F76"/>
    <w:rsid w:val="00376F84"/>
    <w:rsid w:val="00384C9C"/>
    <w:rsid w:val="003A289E"/>
    <w:rsid w:val="003C39F9"/>
    <w:rsid w:val="00476298"/>
    <w:rsid w:val="00480419"/>
    <w:rsid w:val="00491803"/>
    <w:rsid w:val="004A1BB1"/>
    <w:rsid w:val="004A3676"/>
    <w:rsid w:val="004B2743"/>
    <w:rsid w:val="004D1541"/>
    <w:rsid w:val="004D1C76"/>
    <w:rsid w:val="004E2DC9"/>
    <w:rsid w:val="004F6B3A"/>
    <w:rsid w:val="0055281C"/>
    <w:rsid w:val="00566A5A"/>
    <w:rsid w:val="005A3FBC"/>
    <w:rsid w:val="005D3071"/>
    <w:rsid w:val="006011ED"/>
    <w:rsid w:val="00667715"/>
    <w:rsid w:val="006920E0"/>
    <w:rsid w:val="006A3D9D"/>
    <w:rsid w:val="006B2EC6"/>
    <w:rsid w:val="006B3E4B"/>
    <w:rsid w:val="006D47AE"/>
    <w:rsid w:val="006E1BBD"/>
    <w:rsid w:val="006F311F"/>
    <w:rsid w:val="006F3819"/>
    <w:rsid w:val="0070340C"/>
    <w:rsid w:val="00712D50"/>
    <w:rsid w:val="00746C3A"/>
    <w:rsid w:val="00747410"/>
    <w:rsid w:val="00762DFA"/>
    <w:rsid w:val="00790309"/>
    <w:rsid w:val="007A4915"/>
    <w:rsid w:val="007E46CE"/>
    <w:rsid w:val="007F60C5"/>
    <w:rsid w:val="00820F7E"/>
    <w:rsid w:val="008517DC"/>
    <w:rsid w:val="00852FE7"/>
    <w:rsid w:val="008530A7"/>
    <w:rsid w:val="00855940"/>
    <w:rsid w:val="008648AC"/>
    <w:rsid w:val="00894638"/>
    <w:rsid w:val="0089587B"/>
    <w:rsid w:val="008A025E"/>
    <w:rsid w:val="008A06A7"/>
    <w:rsid w:val="008E187E"/>
    <w:rsid w:val="009218E7"/>
    <w:rsid w:val="009271A1"/>
    <w:rsid w:val="00932D86"/>
    <w:rsid w:val="00946A28"/>
    <w:rsid w:val="009477A9"/>
    <w:rsid w:val="00965F5B"/>
    <w:rsid w:val="00985FA3"/>
    <w:rsid w:val="00986994"/>
    <w:rsid w:val="00990F38"/>
    <w:rsid w:val="0099293C"/>
    <w:rsid w:val="00997886"/>
    <w:rsid w:val="009B1C58"/>
    <w:rsid w:val="009B7781"/>
    <w:rsid w:val="009C7C95"/>
    <w:rsid w:val="009F202F"/>
    <w:rsid w:val="009F35F4"/>
    <w:rsid w:val="00A02900"/>
    <w:rsid w:val="00A15655"/>
    <w:rsid w:val="00A34611"/>
    <w:rsid w:val="00A3769D"/>
    <w:rsid w:val="00A400A6"/>
    <w:rsid w:val="00A41D3E"/>
    <w:rsid w:val="00A57418"/>
    <w:rsid w:val="00A607F4"/>
    <w:rsid w:val="00A830D4"/>
    <w:rsid w:val="00A84F0E"/>
    <w:rsid w:val="00AA1FB4"/>
    <w:rsid w:val="00AE2F39"/>
    <w:rsid w:val="00AE4572"/>
    <w:rsid w:val="00AE4E53"/>
    <w:rsid w:val="00AF2BF0"/>
    <w:rsid w:val="00B07FA6"/>
    <w:rsid w:val="00B31DC0"/>
    <w:rsid w:val="00B649D8"/>
    <w:rsid w:val="00B66AFB"/>
    <w:rsid w:val="00B67566"/>
    <w:rsid w:val="00B9764B"/>
    <w:rsid w:val="00BB1F09"/>
    <w:rsid w:val="00BE5556"/>
    <w:rsid w:val="00BF3A4B"/>
    <w:rsid w:val="00C018DD"/>
    <w:rsid w:val="00C118A8"/>
    <w:rsid w:val="00C26E97"/>
    <w:rsid w:val="00C35FF6"/>
    <w:rsid w:val="00C459FB"/>
    <w:rsid w:val="00C56900"/>
    <w:rsid w:val="00C90292"/>
    <w:rsid w:val="00CC36AC"/>
    <w:rsid w:val="00CE56E1"/>
    <w:rsid w:val="00CF66F6"/>
    <w:rsid w:val="00D01498"/>
    <w:rsid w:val="00D11792"/>
    <w:rsid w:val="00D214D7"/>
    <w:rsid w:val="00D218B2"/>
    <w:rsid w:val="00D23F7E"/>
    <w:rsid w:val="00D3797F"/>
    <w:rsid w:val="00D46B88"/>
    <w:rsid w:val="00D5502A"/>
    <w:rsid w:val="00D861E3"/>
    <w:rsid w:val="00D87AD8"/>
    <w:rsid w:val="00D96B4C"/>
    <w:rsid w:val="00DE5FF6"/>
    <w:rsid w:val="00E04ED9"/>
    <w:rsid w:val="00E40FF3"/>
    <w:rsid w:val="00E62F61"/>
    <w:rsid w:val="00E65973"/>
    <w:rsid w:val="00E9118A"/>
    <w:rsid w:val="00EA587B"/>
    <w:rsid w:val="00EC514E"/>
    <w:rsid w:val="00ED24EA"/>
    <w:rsid w:val="00ED5193"/>
    <w:rsid w:val="00ED53D5"/>
    <w:rsid w:val="00EE40DA"/>
    <w:rsid w:val="00EF1F6C"/>
    <w:rsid w:val="00EF7F25"/>
    <w:rsid w:val="00F21077"/>
    <w:rsid w:val="00F30A0D"/>
    <w:rsid w:val="00F67098"/>
    <w:rsid w:val="00F6765B"/>
    <w:rsid w:val="00F84C44"/>
    <w:rsid w:val="00FB0558"/>
    <w:rsid w:val="00FB4207"/>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3584B0"/>
  <w15:docId w15:val="{EB615065-7CA2-48EE-9EE0-68664B9CC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79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加藤孝佳</cp:lastModifiedBy>
  <cp:revision>14</cp:revision>
  <cp:lastPrinted>2020-04-30T05:55:00Z</cp:lastPrinted>
  <dcterms:created xsi:type="dcterms:W3CDTF">2020-03-25T01:07:00Z</dcterms:created>
  <dcterms:modified xsi:type="dcterms:W3CDTF">2026-07-07T04:55:00Z</dcterms:modified>
</cp:coreProperties>
</file>